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9B" w:rsidRPr="00EE3CE7" w:rsidRDefault="008846B8" w:rsidP="008846B8">
      <w:pPr>
        <w:pStyle w:val="a3"/>
        <w:tabs>
          <w:tab w:val="left" w:pos="993"/>
        </w:tabs>
        <w:ind w:left="0"/>
        <w:jc w:val="center"/>
      </w:pPr>
      <w:r w:rsidRPr="00EE3CE7">
        <w:t>Статистические данные у</w:t>
      </w:r>
      <w:r w:rsidR="0022779B" w:rsidRPr="00EE3CE7">
        <w:t>части</w:t>
      </w:r>
      <w:r w:rsidRPr="00EE3CE7">
        <w:t>я</w:t>
      </w:r>
      <w:r w:rsidR="0022779B" w:rsidRPr="00EE3CE7">
        <w:t xml:space="preserve"> детей</w:t>
      </w:r>
      <w:r w:rsidRPr="00EE3CE7">
        <w:t xml:space="preserve"> и педагогов</w:t>
      </w:r>
      <w:r w:rsidR="0022779B" w:rsidRPr="00EE3CE7">
        <w:t xml:space="preserve"> </w:t>
      </w:r>
      <w:r w:rsidR="004174B7" w:rsidRPr="00EE3CE7">
        <w:t xml:space="preserve">МБОУ «СОШ №12» </w:t>
      </w:r>
      <w:r w:rsidR="0022779B" w:rsidRPr="00EE3CE7">
        <w:t xml:space="preserve">в </w:t>
      </w:r>
      <w:proofErr w:type="spellStart"/>
      <w:proofErr w:type="gramStart"/>
      <w:r w:rsidR="0022779B" w:rsidRPr="00EE3CE7">
        <w:t>Интернет-олимпиадах</w:t>
      </w:r>
      <w:proofErr w:type="spellEnd"/>
      <w:proofErr w:type="gramEnd"/>
      <w:r w:rsidR="0022779B" w:rsidRPr="00EE3CE7">
        <w:t xml:space="preserve">, </w:t>
      </w:r>
      <w:proofErr w:type="spellStart"/>
      <w:r w:rsidR="0022779B" w:rsidRPr="00EE3CE7">
        <w:t>Интернет-конкурсах</w:t>
      </w:r>
      <w:proofErr w:type="spellEnd"/>
      <w:r w:rsidR="0022779B" w:rsidRPr="00EE3CE7">
        <w:t xml:space="preserve">, дистанционных </w:t>
      </w:r>
      <w:r w:rsidR="0022779B" w:rsidRPr="00EE3CE7">
        <w:rPr>
          <w:u w:val="single"/>
        </w:rPr>
        <w:t>(через Интернет)</w:t>
      </w:r>
      <w:r w:rsidR="0022779B" w:rsidRPr="00EE3CE7">
        <w:t xml:space="preserve"> курсах, обучение в дист</w:t>
      </w:r>
      <w:r w:rsidRPr="00EE3CE7">
        <w:t>анционном режиме</w:t>
      </w:r>
      <w:r w:rsidR="00814ED5" w:rsidRPr="00EE3CE7">
        <w:t xml:space="preserve">, использования ИКТ технологии на уроках, во внеурочной и внеклассной деятельности </w:t>
      </w:r>
      <w:r w:rsidR="0022779B" w:rsidRPr="00EE3CE7">
        <w:t xml:space="preserve"> в</w:t>
      </w:r>
      <w:r w:rsidR="0022779B" w:rsidRPr="00EE3CE7">
        <w:rPr>
          <w:b/>
        </w:rPr>
        <w:t xml:space="preserve"> </w:t>
      </w:r>
      <w:r w:rsidR="0022779B" w:rsidRPr="00EE3CE7">
        <w:t>течение 2014/15 учебного года:</w:t>
      </w:r>
    </w:p>
    <w:p w:rsidR="0022779B" w:rsidRPr="00EE3CE7" w:rsidRDefault="00814ED5" w:rsidP="00814ED5">
      <w:pPr>
        <w:pStyle w:val="a3"/>
        <w:numPr>
          <w:ilvl w:val="0"/>
          <w:numId w:val="5"/>
        </w:numPr>
      </w:pPr>
      <w:r w:rsidRPr="00EE3CE7">
        <w:t xml:space="preserve">Участие </w:t>
      </w:r>
      <w:proofErr w:type="gramStart"/>
      <w:r w:rsidRPr="00EE3CE7">
        <w:t>обучающихся</w:t>
      </w:r>
      <w:proofErr w:type="gramEnd"/>
    </w:p>
    <w:tbl>
      <w:tblPr>
        <w:tblW w:w="9789" w:type="dxa"/>
        <w:tblInd w:w="-318" w:type="dxa"/>
        <w:tblLayout w:type="fixed"/>
        <w:tblLook w:val="0000"/>
      </w:tblPr>
      <w:tblGrid>
        <w:gridCol w:w="803"/>
        <w:gridCol w:w="2729"/>
        <w:gridCol w:w="1670"/>
        <w:gridCol w:w="1722"/>
        <w:gridCol w:w="2865"/>
      </w:tblGrid>
      <w:tr w:rsidR="0022779B" w:rsidRPr="00EE3CE7" w:rsidTr="00D476C1">
        <w:trPr>
          <w:trHeight w:val="57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9B" w:rsidRPr="00EE3CE7" w:rsidRDefault="0022779B" w:rsidP="00D476C1">
            <w:pPr>
              <w:snapToGrid w:val="0"/>
              <w:jc w:val="center"/>
              <w:rPr>
                <w:b/>
                <w:bCs/>
              </w:rPr>
            </w:pPr>
            <w:r w:rsidRPr="00EE3CE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E3CE7">
              <w:rPr>
                <w:b/>
                <w:bCs/>
              </w:rPr>
              <w:t>п</w:t>
            </w:r>
            <w:proofErr w:type="spellEnd"/>
            <w:proofErr w:type="gramEnd"/>
            <w:r w:rsidRPr="00EE3CE7">
              <w:rPr>
                <w:b/>
                <w:bCs/>
              </w:rPr>
              <w:t>/</w:t>
            </w:r>
            <w:proofErr w:type="spellStart"/>
            <w:r w:rsidRPr="00EE3CE7">
              <w:rPr>
                <w:b/>
                <w:bCs/>
              </w:rPr>
              <w:t>п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9B" w:rsidRPr="00EE3CE7" w:rsidRDefault="0022779B" w:rsidP="00D476C1">
            <w:pPr>
              <w:snapToGrid w:val="0"/>
              <w:jc w:val="center"/>
              <w:rPr>
                <w:b/>
                <w:bCs/>
              </w:rPr>
            </w:pPr>
            <w:r w:rsidRPr="00EE3CE7">
              <w:rPr>
                <w:b/>
                <w:bCs/>
              </w:rPr>
              <w:t>Название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9B" w:rsidRPr="00EE3CE7" w:rsidRDefault="0022779B" w:rsidP="00D476C1">
            <w:pPr>
              <w:snapToGrid w:val="0"/>
              <w:jc w:val="center"/>
              <w:rPr>
                <w:b/>
                <w:bCs/>
              </w:rPr>
            </w:pPr>
            <w:r w:rsidRPr="00EE3CE7">
              <w:rPr>
                <w:b/>
                <w:bCs/>
              </w:rPr>
              <w:t>Класс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79B" w:rsidRPr="00EE3CE7" w:rsidRDefault="0022779B" w:rsidP="00D476C1">
            <w:pPr>
              <w:snapToGrid w:val="0"/>
              <w:jc w:val="center"/>
              <w:rPr>
                <w:b/>
                <w:bCs/>
              </w:rPr>
            </w:pPr>
            <w:r w:rsidRPr="00EE3CE7">
              <w:rPr>
                <w:b/>
                <w:bCs/>
              </w:rPr>
              <w:t>Кол-во участников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79B" w:rsidRPr="00EE3CE7" w:rsidRDefault="0022779B" w:rsidP="00D476C1">
            <w:pPr>
              <w:snapToGrid w:val="0"/>
              <w:jc w:val="center"/>
            </w:pPr>
            <w:r w:rsidRPr="00EE3CE7">
              <w:rPr>
                <w:b/>
                <w:bCs/>
              </w:rPr>
              <w:t>Результат</w:t>
            </w:r>
          </w:p>
        </w:tc>
      </w:tr>
      <w:tr w:rsidR="00645FDF" w:rsidRPr="00EE3CE7" w:rsidTr="00D476C1">
        <w:trPr>
          <w:trHeight w:val="32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4174B7" w:rsidP="00D476C1">
            <w:pPr>
              <w:snapToGrid w:val="0"/>
              <w:jc w:val="center"/>
            </w:pPr>
            <w:r w:rsidRPr="00EE3CE7"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Международная олимпиада по русскому язык</w:t>
            </w:r>
            <w:proofErr w:type="gramStart"/>
            <w:r w:rsidRPr="00EE3CE7">
              <w:t>у(</w:t>
            </w:r>
            <w:proofErr w:type="spellStart"/>
            <w:proofErr w:type="gramEnd"/>
            <w:r w:rsidRPr="00EE3CE7">
              <w:t>Инфоурок</w:t>
            </w:r>
            <w:proofErr w:type="spellEnd"/>
            <w:r w:rsidRPr="00EE3CE7">
              <w:t>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jc w:val="center"/>
            </w:pPr>
            <w:r w:rsidRPr="00EE3CE7">
              <w:t>2б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16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Участники</w:t>
            </w:r>
          </w:p>
        </w:tc>
      </w:tr>
      <w:tr w:rsidR="00645FDF" w:rsidRPr="00EE3CE7" w:rsidTr="00D476C1">
        <w:trPr>
          <w:trHeight w:val="32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4174B7" w:rsidP="00D476C1">
            <w:pPr>
              <w:snapToGrid w:val="0"/>
              <w:jc w:val="center"/>
            </w:pPr>
            <w:r w:rsidRPr="00EE3CE7"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Международная олимпиада по русскому язык</w:t>
            </w:r>
            <w:proofErr w:type="gramStart"/>
            <w:r w:rsidRPr="00EE3CE7">
              <w:t>у(</w:t>
            </w:r>
            <w:proofErr w:type="spellStart"/>
            <w:proofErr w:type="gramEnd"/>
            <w:r w:rsidRPr="00EE3CE7">
              <w:t>Инфоурок</w:t>
            </w:r>
            <w:proofErr w:type="spellEnd"/>
            <w:r w:rsidRPr="00EE3CE7">
              <w:t>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jc w:val="center"/>
            </w:pPr>
            <w:r w:rsidRPr="00EE3CE7">
              <w:t>2в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jc w:val="center"/>
            </w:pPr>
            <w:r w:rsidRPr="00EE3CE7">
              <w:t>10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Победителей -2, призёров -6, участников -2</w:t>
            </w:r>
          </w:p>
        </w:tc>
      </w:tr>
      <w:tr w:rsidR="00645FDF" w:rsidRPr="00EE3CE7" w:rsidTr="00D476C1">
        <w:trPr>
          <w:trHeight w:val="32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4174B7" w:rsidP="00D476C1">
            <w:pPr>
              <w:snapToGrid w:val="0"/>
              <w:jc w:val="center"/>
            </w:pPr>
            <w:r w:rsidRPr="00EE3CE7">
              <w:t>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Международная олимпиада по русскому язык</w:t>
            </w:r>
            <w:proofErr w:type="gramStart"/>
            <w:r w:rsidRPr="00EE3CE7">
              <w:t>у(</w:t>
            </w:r>
            <w:proofErr w:type="spellStart"/>
            <w:proofErr w:type="gramEnd"/>
            <w:r w:rsidRPr="00EE3CE7">
              <w:t>Инфоурок</w:t>
            </w:r>
            <w:proofErr w:type="spellEnd"/>
            <w:r w:rsidRPr="00EE3CE7">
              <w:t>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jc w:val="center"/>
            </w:pPr>
            <w:r w:rsidRPr="00EE3CE7">
              <w:t>4а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jc w:val="center"/>
            </w:pPr>
            <w:r w:rsidRPr="00EE3CE7"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Победителей -1, призёров -3, участников -1</w:t>
            </w:r>
          </w:p>
        </w:tc>
      </w:tr>
      <w:tr w:rsidR="00645FDF" w:rsidRPr="00EE3CE7" w:rsidTr="00D476C1">
        <w:trPr>
          <w:trHeight w:val="32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4174B7" w:rsidP="00D476C1">
            <w:pPr>
              <w:snapToGrid w:val="0"/>
              <w:jc w:val="center"/>
            </w:pPr>
            <w:r w:rsidRPr="00EE3CE7">
              <w:t>4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Международная олимпиада по математик</w:t>
            </w:r>
            <w:proofErr w:type="gramStart"/>
            <w:r w:rsidRPr="00EE3CE7">
              <w:t>е(</w:t>
            </w:r>
            <w:proofErr w:type="spellStart"/>
            <w:proofErr w:type="gramEnd"/>
            <w:r w:rsidRPr="00EE3CE7">
              <w:t>Инфоурок</w:t>
            </w:r>
            <w:proofErr w:type="spellEnd"/>
            <w:r w:rsidRPr="00EE3CE7">
              <w:t>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jc w:val="center"/>
            </w:pPr>
            <w:r w:rsidRPr="00EE3CE7">
              <w:t>2б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18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Участники</w:t>
            </w:r>
          </w:p>
        </w:tc>
      </w:tr>
      <w:tr w:rsidR="00645FDF" w:rsidRPr="00EE3CE7" w:rsidTr="00D476C1">
        <w:trPr>
          <w:trHeight w:val="32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4174B7" w:rsidP="00D476C1">
            <w:pPr>
              <w:snapToGrid w:val="0"/>
              <w:jc w:val="center"/>
            </w:pPr>
            <w:r w:rsidRPr="00EE3CE7">
              <w:t>5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Международная олимпиада по математик</w:t>
            </w:r>
            <w:proofErr w:type="gramStart"/>
            <w:r w:rsidRPr="00EE3CE7">
              <w:t>е(</w:t>
            </w:r>
            <w:proofErr w:type="spellStart"/>
            <w:proofErr w:type="gramEnd"/>
            <w:r w:rsidRPr="00EE3CE7">
              <w:t>Инфоурок</w:t>
            </w:r>
            <w:proofErr w:type="spellEnd"/>
            <w:r w:rsidRPr="00EE3CE7">
              <w:t>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jc w:val="center"/>
            </w:pPr>
            <w:r w:rsidRPr="00EE3CE7">
              <w:t>2в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15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Победителей -3, призёров -10, участников -2</w:t>
            </w:r>
          </w:p>
        </w:tc>
      </w:tr>
      <w:tr w:rsidR="00645FDF" w:rsidRPr="00EE3CE7" w:rsidTr="00D476C1">
        <w:trPr>
          <w:trHeight w:val="32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4174B7" w:rsidP="00D476C1">
            <w:pPr>
              <w:snapToGrid w:val="0"/>
              <w:jc w:val="center"/>
            </w:pPr>
            <w:r w:rsidRPr="00EE3CE7">
              <w:t>6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Международная олимпиада по математик</w:t>
            </w:r>
            <w:proofErr w:type="gramStart"/>
            <w:r w:rsidRPr="00EE3CE7">
              <w:t>е(</w:t>
            </w:r>
            <w:proofErr w:type="spellStart"/>
            <w:proofErr w:type="gramEnd"/>
            <w:r w:rsidRPr="00EE3CE7">
              <w:t>Инфоурок</w:t>
            </w:r>
            <w:proofErr w:type="spellEnd"/>
            <w:r w:rsidRPr="00EE3CE7">
              <w:t>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jc w:val="center"/>
            </w:pPr>
            <w:r w:rsidRPr="00EE3CE7">
              <w:t>4а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13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Победителей -8, призёров -4, участников -1</w:t>
            </w:r>
          </w:p>
        </w:tc>
      </w:tr>
      <w:tr w:rsidR="00645FDF" w:rsidRPr="00EE3CE7" w:rsidTr="00D476C1">
        <w:trPr>
          <w:trHeight w:val="32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4174B7" w:rsidP="00D476C1">
            <w:pPr>
              <w:snapToGrid w:val="0"/>
              <w:jc w:val="center"/>
            </w:pPr>
            <w:r w:rsidRPr="00EE3CE7">
              <w:t>7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Международная олимпиада по окружающему мир</w:t>
            </w:r>
            <w:proofErr w:type="gramStart"/>
            <w:r w:rsidRPr="00EE3CE7">
              <w:t>у(</w:t>
            </w:r>
            <w:proofErr w:type="spellStart"/>
            <w:proofErr w:type="gramEnd"/>
            <w:r w:rsidRPr="00EE3CE7">
              <w:t>Инфоурок</w:t>
            </w:r>
            <w:proofErr w:type="spellEnd"/>
            <w:r w:rsidRPr="00EE3CE7">
              <w:t>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jc w:val="center"/>
            </w:pPr>
            <w:r w:rsidRPr="00EE3CE7">
              <w:t>2б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13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Участники</w:t>
            </w:r>
          </w:p>
        </w:tc>
      </w:tr>
      <w:tr w:rsidR="00645FDF" w:rsidRPr="00EE3CE7" w:rsidTr="00D476C1">
        <w:trPr>
          <w:trHeight w:val="32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4174B7" w:rsidP="00D476C1">
            <w:pPr>
              <w:snapToGrid w:val="0"/>
              <w:jc w:val="center"/>
            </w:pPr>
            <w:r w:rsidRPr="00EE3CE7">
              <w:t>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Международная олимпиада по окружающему мир</w:t>
            </w:r>
            <w:proofErr w:type="gramStart"/>
            <w:r w:rsidRPr="00EE3CE7">
              <w:t>у(</w:t>
            </w:r>
            <w:proofErr w:type="spellStart"/>
            <w:proofErr w:type="gramEnd"/>
            <w:r w:rsidRPr="00EE3CE7">
              <w:t>Инфоурок</w:t>
            </w:r>
            <w:proofErr w:type="spellEnd"/>
            <w:r w:rsidRPr="00EE3CE7">
              <w:t>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jc w:val="center"/>
            </w:pPr>
            <w:r w:rsidRPr="00EE3CE7">
              <w:t>2в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13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Победителей -5, призёров -7, участников -1</w:t>
            </w:r>
          </w:p>
        </w:tc>
      </w:tr>
      <w:tr w:rsidR="00645FDF" w:rsidRPr="00EE3CE7" w:rsidTr="00D476C1">
        <w:trPr>
          <w:trHeight w:val="28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4174B7" w:rsidP="00D476C1">
            <w:pPr>
              <w:snapToGrid w:val="0"/>
              <w:jc w:val="center"/>
            </w:pPr>
            <w:r w:rsidRPr="00EE3CE7">
              <w:t>9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Международная олимпиада по логик</w:t>
            </w:r>
            <w:proofErr w:type="gramStart"/>
            <w:r w:rsidRPr="00EE3CE7">
              <w:t>е(</w:t>
            </w:r>
            <w:proofErr w:type="spellStart"/>
            <w:proofErr w:type="gramEnd"/>
            <w:r w:rsidRPr="00EE3CE7">
              <w:t>Инфоурок</w:t>
            </w:r>
            <w:proofErr w:type="spellEnd"/>
            <w:r w:rsidRPr="00EE3CE7">
              <w:t>)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jc w:val="center"/>
            </w:pPr>
            <w:r w:rsidRPr="00EE3CE7">
              <w:t>2б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14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Участники</w:t>
            </w:r>
          </w:p>
        </w:tc>
      </w:tr>
      <w:tr w:rsidR="00645FDF" w:rsidRPr="00EE3CE7" w:rsidTr="00D476C1">
        <w:trPr>
          <w:trHeight w:val="27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4174B7" w:rsidP="00D476C1">
            <w:pPr>
              <w:snapToGrid w:val="0"/>
              <w:jc w:val="center"/>
            </w:pPr>
            <w:r w:rsidRPr="00EE3CE7">
              <w:t>10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Международный дистанционный конкурс «День мамы»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jc w:val="center"/>
            </w:pPr>
            <w:r w:rsidRPr="00EE3CE7">
              <w:t>1-4 классы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 xml:space="preserve">16 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2 победителя, 2 призёра, 12 участников</w:t>
            </w:r>
          </w:p>
        </w:tc>
      </w:tr>
      <w:tr w:rsidR="00645FDF" w:rsidRPr="00EE3CE7" w:rsidTr="00D476C1">
        <w:trPr>
          <w:trHeight w:val="27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4174B7" w:rsidP="00D476C1">
            <w:pPr>
              <w:snapToGrid w:val="0"/>
              <w:jc w:val="center"/>
            </w:pPr>
            <w:r w:rsidRPr="00EE3CE7">
              <w:t>11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Международный дистанционный конкурс по математике «Слон»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jc w:val="center"/>
            </w:pPr>
            <w:r w:rsidRPr="00EE3CE7">
              <w:t>1-4 классы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41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41 участник</w:t>
            </w:r>
          </w:p>
        </w:tc>
      </w:tr>
      <w:tr w:rsidR="00645FDF" w:rsidRPr="00EE3CE7" w:rsidTr="00D476C1">
        <w:trPr>
          <w:trHeight w:val="27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4174B7" w:rsidP="00D476C1">
            <w:pPr>
              <w:snapToGrid w:val="0"/>
              <w:jc w:val="center"/>
            </w:pPr>
            <w:r w:rsidRPr="00EE3CE7">
              <w:t>12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Международный конкурс «Бобёр»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jc w:val="center"/>
            </w:pPr>
            <w:r w:rsidRPr="00EE3CE7">
              <w:t>6 класс</w:t>
            </w:r>
          </w:p>
          <w:p w:rsidR="00645FDF" w:rsidRPr="00EE3CE7" w:rsidRDefault="00645FDF" w:rsidP="00D476C1">
            <w:pPr>
              <w:jc w:val="center"/>
            </w:pPr>
            <w:r w:rsidRPr="00EE3CE7">
              <w:t>8 класс</w:t>
            </w:r>
          </w:p>
          <w:p w:rsidR="00645FDF" w:rsidRPr="00EE3CE7" w:rsidRDefault="00645FDF" w:rsidP="00D476C1">
            <w:pPr>
              <w:jc w:val="center"/>
            </w:pPr>
            <w:r w:rsidRPr="00EE3CE7">
              <w:t>11 класс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</w:p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20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</w:p>
          <w:p w:rsidR="00645FDF" w:rsidRPr="00EE3CE7" w:rsidRDefault="00645FDF" w:rsidP="00D476C1">
            <w:pPr>
              <w:tabs>
                <w:tab w:val="left" w:pos="3380"/>
              </w:tabs>
              <w:jc w:val="center"/>
            </w:pPr>
            <w:r w:rsidRPr="00EE3CE7">
              <w:t>20 участников</w:t>
            </w:r>
          </w:p>
        </w:tc>
      </w:tr>
      <w:tr w:rsidR="00DD772A" w:rsidRPr="00EE3CE7" w:rsidTr="00D476C1">
        <w:trPr>
          <w:trHeight w:val="27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2A" w:rsidRPr="00EE3CE7" w:rsidRDefault="004174B7" w:rsidP="00D476C1">
            <w:pPr>
              <w:snapToGrid w:val="0"/>
              <w:jc w:val="center"/>
            </w:pPr>
            <w:r w:rsidRPr="00EE3CE7">
              <w:t>13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2A" w:rsidRPr="00EE3CE7" w:rsidRDefault="00DD772A" w:rsidP="00D476C1">
            <w:pPr>
              <w:tabs>
                <w:tab w:val="left" w:pos="3380"/>
              </w:tabs>
              <w:jc w:val="center"/>
            </w:pPr>
            <w:r w:rsidRPr="00EE3CE7">
              <w:t>Международная дистанционная олимпиада проекта «</w:t>
            </w:r>
            <w:proofErr w:type="spellStart"/>
            <w:r w:rsidRPr="00EE3CE7">
              <w:rPr>
                <w:lang w:val="en-US"/>
              </w:rPr>
              <w:t>Infourok</w:t>
            </w:r>
            <w:proofErr w:type="spellEnd"/>
            <w:r w:rsidRPr="00EE3CE7">
              <w:t>»:</w:t>
            </w:r>
          </w:p>
          <w:p w:rsidR="00DD772A" w:rsidRPr="00EE3CE7" w:rsidRDefault="00DD772A" w:rsidP="00D476C1">
            <w:pPr>
              <w:tabs>
                <w:tab w:val="left" w:pos="3380"/>
              </w:tabs>
              <w:jc w:val="center"/>
            </w:pPr>
            <w:r w:rsidRPr="00EE3CE7">
              <w:t>- по математике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2A" w:rsidRPr="00EE3CE7" w:rsidRDefault="00DD772A" w:rsidP="00D476C1">
            <w:pPr>
              <w:jc w:val="center"/>
            </w:pPr>
          </w:p>
          <w:p w:rsidR="00DD772A" w:rsidRPr="00EE3CE7" w:rsidRDefault="00DD772A" w:rsidP="00D476C1">
            <w:pPr>
              <w:jc w:val="center"/>
            </w:pPr>
            <w:r w:rsidRPr="00EE3CE7">
              <w:t>1 класс</w:t>
            </w:r>
          </w:p>
          <w:p w:rsidR="00DD772A" w:rsidRPr="00EE3CE7" w:rsidRDefault="00DD772A" w:rsidP="00D476C1">
            <w:pPr>
              <w:jc w:val="center"/>
            </w:pPr>
            <w:r w:rsidRPr="00EE3CE7">
              <w:t>2 класс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2A" w:rsidRPr="00EE3CE7" w:rsidRDefault="00DD772A" w:rsidP="00D476C1">
            <w:pPr>
              <w:jc w:val="center"/>
            </w:pPr>
          </w:p>
          <w:p w:rsidR="00DD772A" w:rsidRPr="00EE3CE7" w:rsidRDefault="00DD772A" w:rsidP="00D476C1">
            <w:pPr>
              <w:jc w:val="center"/>
            </w:pPr>
            <w:r w:rsidRPr="00EE3CE7">
              <w:t>25</w:t>
            </w:r>
          </w:p>
          <w:p w:rsidR="00DD772A" w:rsidRPr="00EE3CE7" w:rsidRDefault="00DD772A" w:rsidP="00D476C1">
            <w:pPr>
              <w:jc w:val="center"/>
            </w:pPr>
            <w:r w:rsidRPr="00EE3CE7">
              <w:t>32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2A" w:rsidRPr="00EE3CE7" w:rsidRDefault="00DD772A" w:rsidP="00D476C1">
            <w:pPr>
              <w:tabs>
                <w:tab w:val="left" w:pos="3380"/>
              </w:tabs>
              <w:jc w:val="center"/>
            </w:pPr>
          </w:p>
          <w:p w:rsidR="00DD772A" w:rsidRPr="00EE3CE7" w:rsidRDefault="00DD772A" w:rsidP="00D476C1">
            <w:pPr>
              <w:tabs>
                <w:tab w:val="left" w:pos="3380"/>
              </w:tabs>
              <w:jc w:val="center"/>
            </w:pPr>
            <w:r w:rsidRPr="00EE3CE7">
              <w:t>6 победителей, 36 призёров, 15 участников</w:t>
            </w:r>
          </w:p>
        </w:tc>
      </w:tr>
      <w:tr w:rsidR="00DD772A" w:rsidRPr="00EE3CE7" w:rsidTr="00D476C1">
        <w:trPr>
          <w:trHeight w:val="27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2A" w:rsidRPr="00EE3CE7" w:rsidRDefault="004174B7" w:rsidP="00D476C1">
            <w:pPr>
              <w:snapToGrid w:val="0"/>
              <w:jc w:val="center"/>
            </w:pPr>
            <w:r w:rsidRPr="00EE3CE7">
              <w:t>14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2A" w:rsidRPr="00EE3CE7" w:rsidRDefault="00DD772A" w:rsidP="00D476C1">
            <w:pPr>
              <w:tabs>
                <w:tab w:val="left" w:pos="3380"/>
              </w:tabs>
              <w:jc w:val="center"/>
            </w:pPr>
            <w:r w:rsidRPr="00EE3CE7">
              <w:t xml:space="preserve">Международная дистанционная </w:t>
            </w:r>
            <w:r w:rsidRPr="00EE3CE7">
              <w:lastRenderedPageBreak/>
              <w:t>олимпиада проекта «</w:t>
            </w:r>
            <w:proofErr w:type="spellStart"/>
            <w:r w:rsidRPr="00EE3CE7">
              <w:rPr>
                <w:lang w:val="en-US"/>
              </w:rPr>
              <w:t>Infourok</w:t>
            </w:r>
            <w:proofErr w:type="spellEnd"/>
            <w:r w:rsidRPr="00EE3CE7">
              <w:t>»:</w:t>
            </w:r>
          </w:p>
          <w:p w:rsidR="00DD772A" w:rsidRPr="00EE3CE7" w:rsidRDefault="00DD772A" w:rsidP="00D476C1">
            <w:pPr>
              <w:tabs>
                <w:tab w:val="left" w:pos="3380"/>
              </w:tabs>
              <w:jc w:val="center"/>
            </w:pPr>
            <w:r w:rsidRPr="00EE3CE7">
              <w:t>-по русскому языку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2A" w:rsidRPr="00EE3CE7" w:rsidRDefault="00DD772A" w:rsidP="00D476C1">
            <w:pPr>
              <w:jc w:val="center"/>
            </w:pPr>
          </w:p>
          <w:p w:rsidR="00DD772A" w:rsidRPr="00EE3CE7" w:rsidRDefault="00DD772A" w:rsidP="00D476C1">
            <w:pPr>
              <w:jc w:val="center"/>
            </w:pPr>
            <w:r w:rsidRPr="00EE3CE7">
              <w:t>1 класс</w:t>
            </w:r>
          </w:p>
          <w:p w:rsidR="00DD772A" w:rsidRPr="00EE3CE7" w:rsidRDefault="00DD772A" w:rsidP="00D476C1">
            <w:pPr>
              <w:jc w:val="center"/>
            </w:pPr>
            <w:r w:rsidRPr="00EE3CE7">
              <w:lastRenderedPageBreak/>
              <w:t>2 класс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2A" w:rsidRPr="00EE3CE7" w:rsidRDefault="00DD772A" w:rsidP="00D476C1">
            <w:pPr>
              <w:jc w:val="center"/>
            </w:pPr>
          </w:p>
          <w:p w:rsidR="00DD772A" w:rsidRPr="00EE3CE7" w:rsidRDefault="00DD772A" w:rsidP="00D476C1">
            <w:pPr>
              <w:jc w:val="center"/>
            </w:pPr>
            <w:r w:rsidRPr="00EE3CE7">
              <w:t>10</w:t>
            </w:r>
          </w:p>
          <w:p w:rsidR="00DD772A" w:rsidRPr="00EE3CE7" w:rsidRDefault="00DD772A" w:rsidP="00D476C1">
            <w:pPr>
              <w:jc w:val="center"/>
            </w:pPr>
            <w:r w:rsidRPr="00EE3CE7">
              <w:lastRenderedPageBreak/>
              <w:t>24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2A" w:rsidRPr="00EE3CE7" w:rsidRDefault="00DD772A" w:rsidP="00D476C1">
            <w:pPr>
              <w:tabs>
                <w:tab w:val="left" w:pos="3380"/>
              </w:tabs>
              <w:jc w:val="center"/>
            </w:pPr>
          </w:p>
          <w:p w:rsidR="00DD772A" w:rsidRPr="00EE3CE7" w:rsidRDefault="00DD772A" w:rsidP="00D476C1">
            <w:pPr>
              <w:tabs>
                <w:tab w:val="left" w:pos="3380"/>
              </w:tabs>
              <w:jc w:val="center"/>
            </w:pPr>
            <w:r w:rsidRPr="00EE3CE7">
              <w:t xml:space="preserve">5 победителей, 17 </w:t>
            </w:r>
            <w:r w:rsidRPr="00EE3CE7">
              <w:lastRenderedPageBreak/>
              <w:t>призёров,  12 участников</w:t>
            </w:r>
          </w:p>
        </w:tc>
      </w:tr>
      <w:tr w:rsidR="00DD772A" w:rsidRPr="00EE3CE7" w:rsidTr="00D476C1">
        <w:trPr>
          <w:trHeight w:val="27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2A" w:rsidRPr="00EE3CE7" w:rsidRDefault="004174B7" w:rsidP="00D476C1">
            <w:pPr>
              <w:snapToGrid w:val="0"/>
              <w:jc w:val="center"/>
            </w:pPr>
            <w:r w:rsidRPr="00EE3CE7">
              <w:lastRenderedPageBreak/>
              <w:t>15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2A" w:rsidRPr="00EE3CE7" w:rsidRDefault="00DD772A" w:rsidP="00D476C1">
            <w:pPr>
              <w:tabs>
                <w:tab w:val="left" w:pos="3380"/>
              </w:tabs>
              <w:jc w:val="center"/>
            </w:pPr>
            <w:r w:rsidRPr="00EE3CE7">
              <w:t>Международная дистанционная олимпиада проекта «</w:t>
            </w:r>
            <w:proofErr w:type="spellStart"/>
            <w:r w:rsidRPr="00EE3CE7">
              <w:rPr>
                <w:lang w:val="en-US"/>
              </w:rPr>
              <w:t>Infourok</w:t>
            </w:r>
            <w:proofErr w:type="spellEnd"/>
            <w:r w:rsidRPr="00EE3CE7">
              <w:t>»:</w:t>
            </w:r>
          </w:p>
          <w:p w:rsidR="00DD772A" w:rsidRPr="00EE3CE7" w:rsidRDefault="00DD772A" w:rsidP="00D476C1">
            <w:pPr>
              <w:tabs>
                <w:tab w:val="left" w:pos="3380"/>
              </w:tabs>
              <w:jc w:val="center"/>
            </w:pPr>
            <w:r w:rsidRPr="00EE3CE7">
              <w:t>-по литературному чтению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2A" w:rsidRPr="00EE3CE7" w:rsidRDefault="00DD772A" w:rsidP="00D476C1">
            <w:pPr>
              <w:jc w:val="center"/>
            </w:pPr>
          </w:p>
          <w:p w:rsidR="00DD772A" w:rsidRPr="00EE3CE7" w:rsidRDefault="00DD772A" w:rsidP="00D476C1">
            <w:pPr>
              <w:jc w:val="center"/>
            </w:pPr>
          </w:p>
          <w:p w:rsidR="00DD772A" w:rsidRPr="00EE3CE7" w:rsidRDefault="00DD772A" w:rsidP="00D476C1">
            <w:pPr>
              <w:jc w:val="center"/>
            </w:pPr>
            <w:r w:rsidRPr="00EE3CE7">
              <w:t>2 класс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2A" w:rsidRPr="00EE3CE7" w:rsidRDefault="00DD772A" w:rsidP="00D476C1">
            <w:pPr>
              <w:jc w:val="center"/>
            </w:pPr>
          </w:p>
          <w:p w:rsidR="00DD772A" w:rsidRPr="00EE3CE7" w:rsidRDefault="00DD772A" w:rsidP="00D476C1">
            <w:pPr>
              <w:jc w:val="center"/>
            </w:pPr>
          </w:p>
          <w:p w:rsidR="00DD772A" w:rsidRPr="00EE3CE7" w:rsidRDefault="00DD772A" w:rsidP="00D476C1">
            <w:pPr>
              <w:jc w:val="center"/>
            </w:pPr>
            <w:r w:rsidRPr="00EE3CE7">
              <w:t>17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2A" w:rsidRPr="00EE3CE7" w:rsidRDefault="00DD772A" w:rsidP="00D476C1">
            <w:pPr>
              <w:tabs>
                <w:tab w:val="left" w:pos="3380"/>
              </w:tabs>
              <w:jc w:val="center"/>
            </w:pPr>
          </w:p>
          <w:p w:rsidR="00DD772A" w:rsidRPr="00EE3CE7" w:rsidRDefault="00DD772A" w:rsidP="00D476C1">
            <w:pPr>
              <w:tabs>
                <w:tab w:val="left" w:pos="3380"/>
              </w:tabs>
              <w:jc w:val="center"/>
            </w:pPr>
          </w:p>
          <w:p w:rsidR="00DD772A" w:rsidRPr="00EE3CE7" w:rsidRDefault="00DD772A" w:rsidP="00D476C1">
            <w:pPr>
              <w:tabs>
                <w:tab w:val="left" w:pos="3380"/>
              </w:tabs>
              <w:jc w:val="center"/>
            </w:pPr>
            <w:r w:rsidRPr="00EE3CE7">
              <w:t xml:space="preserve">2 победителя, 8 призёров,  </w:t>
            </w:r>
          </w:p>
          <w:p w:rsidR="00DD772A" w:rsidRPr="00EE3CE7" w:rsidRDefault="00DD772A" w:rsidP="00D476C1">
            <w:pPr>
              <w:tabs>
                <w:tab w:val="left" w:pos="3380"/>
              </w:tabs>
              <w:jc w:val="center"/>
            </w:pPr>
            <w:r w:rsidRPr="00EE3CE7">
              <w:t>7 участников</w:t>
            </w:r>
          </w:p>
        </w:tc>
      </w:tr>
      <w:tr w:rsidR="00DD772A" w:rsidRPr="00EE3CE7" w:rsidTr="00D476C1">
        <w:trPr>
          <w:trHeight w:val="27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2A" w:rsidRPr="00EE3CE7" w:rsidRDefault="004174B7" w:rsidP="00D476C1">
            <w:pPr>
              <w:snapToGrid w:val="0"/>
              <w:jc w:val="center"/>
            </w:pPr>
            <w:r w:rsidRPr="00EE3CE7">
              <w:t>16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2A" w:rsidRPr="00EE3CE7" w:rsidRDefault="00DD772A" w:rsidP="00D476C1">
            <w:pPr>
              <w:tabs>
                <w:tab w:val="left" w:pos="3380"/>
              </w:tabs>
              <w:jc w:val="center"/>
            </w:pPr>
            <w:r w:rsidRPr="00EE3CE7">
              <w:t>Международная дистанционная олимпиада проекта «</w:t>
            </w:r>
            <w:proofErr w:type="spellStart"/>
            <w:r w:rsidRPr="00EE3CE7">
              <w:rPr>
                <w:lang w:val="en-US"/>
              </w:rPr>
              <w:t>Infourok</w:t>
            </w:r>
            <w:proofErr w:type="spellEnd"/>
            <w:r w:rsidRPr="00EE3CE7">
              <w:t>»:</w:t>
            </w:r>
          </w:p>
          <w:p w:rsidR="00DD772A" w:rsidRPr="00EE3CE7" w:rsidRDefault="00DD772A" w:rsidP="00D476C1">
            <w:pPr>
              <w:tabs>
                <w:tab w:val="left" w:pos="3380"/>
              </w:tabs>
              <w:jc w:val="center"/>
            </w:pPr>
            <w:r w:rsidRPr="00EE3CE7">
              <w:t>-по окружающему миру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2A" w:rsidRPr="00EE3CE7" w:rsidRDefault="00DD772A" w:rsidP="00D476C1">
            <w:pPr>
              <w:jc w:val="center"/>
            </w:pPr>
          </w:p>
          <w:p w:rsidR="00DD772A" w:rsidRPr="00EE3CE7" w:rsidRDefault="00DD772A" w:rsidP="00D476C1">
            <w:pPr>
              <w:jc w:val="center"/>
            </w:pPr>
          </w:p>
          <w:p w:rsidR="00DD772A" w:rsidRPr="00EE3CE7" w:rsidRDefault="00DD772A" w:rsidP="00D476C1">
            <w:pPr>
              <w:jc w:val="center"/>
            </w:pPr>
            <w:r w:rsidRPr="00EE3CE7">
              <w:t>2 класс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2A" w:rsidRPr="00EE3CE7" w:rsidRDefault="00DD772A" w:rsidP="00D476C1">
            <w:pPr>
              <w:jc w:val="center"/>
            </w:pPr>
          </w:p>
          <w:p w:rsidR="00DD772A" w:rsidRPr="00EE3CE7" w:rsidRDefault="00DD772A" w:rsidP="00D476C1">
            <w:pPr>
              <w:jc w:val="center"/>
            </w:pPr>
          </w:p>
          <w:p w:rsidR="00DD772A" w:rsidRPr="00EE3CE7" w:rsidRDefault="00DD772A" w:rsidP="00D476C1">
            <w:pPr>
              <w:jc w:val="center"/>
            </w:pPr>
            <w:r w:rsidRPr="00EE3CE7">
              <w:t>22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2A" w:rsidRPr="00EE3CE7" w:rsidRDefault="00DD772A" w:rsidP="00D476C1">
            <w:pPr>
              <w:tabs>
                <w:tab w:val="left" w:pos="3380"/>
              </w:tabs>
              <w:jc w:val="center"/>
            </w:pPr>
          </w:p>
          <w:p w:rsidR="00DD772A" w:rsidRPr="00EE3CE7" w:rsidRDefault="00DD772A" w:rsidP="00D476C1">
            <w:pPr>
              <w:tabs>
                <w:tab w:val="left" w:pos="3380"/>
              </w:tabs>
              <w:jc w:val="center"/>
            </w:pPr>
          </w:p>
          <w:p w:rsidR="00DD772A" w:rsidRPr="00EE3CE7" w:rsidRDefault="00DD772A" w:rsidP="00D476C1">
            <w:pPr>
              <w:tabs>
                <w:tab w:val="left" w:pos="3380"/>
              </w:tabs>
              <w:jc w:val="center"/>
            </w:pPr>
            <w:r w:rsidRPr="00EE3CE7">
              <w:t>2 победителя, 13 призёров,  7 участников</w:t>
            </w:r>
          </w:p>
        </w:tc>
      </w:tr>
      <w:tr w:rsidR="00DD772A" w:rsidRPr="00EE3CE7" w:rsidTr="00D476C1">
        <w:trPr>
          <w:trHeight w:val="27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2A" w:rsidRPr="00EE3CE7" w:rsidRDefault="004174B7" w:rsidP="00D476C1">
            <w:pPr>
              <w:snapToGrid w:val="0"/>
              <w:jc w:val="center"/>
            </w:pPr>
            <w:r w:rsidRPr="00EE3CE7">
              <w:t>17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2A" w:rsidRPr="00EE3CE7" w:rsidRDefault="00DD772A" w:rsidP="00D476C1">
            <w:pPr>
              <w:tabs>
                <w:tab w:val="left" w:pos="3380"/>
              </w:tabs>
              <w:jc w:val="center"/>
            </w:pPr>
            <w:r w:rsidRPr="00EE3CE7">
              <w:t>Международная дистанционная олимпиада проекта «</w:t>
            </w:r>
            <w:proofErr w:type="spellStart"/>
            <w:r w:rsidRPr="00EE3CE7">
              <w:rPr>
                <w:lang w:val="en-US"/>
              </w:rPr>
              <w:t>Infourok</w:t>
            </w:r>
            <w:proofErr w:type="spellEnd"/>
            <w:r w:rsidRPr="00EE3CE7">
              <w:t>»:</w:t>
            </w:r>
          </w:p>
          <w:p w:rsidR="00DD772A" w:rsidRPr="00EE3CE7" w:rsidRDefault="00DD772A" w:rsidP="00D476C1">
            <w:pPr>
              <w:tabs>
                <w:tab w:val="left" w:pos="3380"/>
              </w:tabs>
              <w:jc w:val="center"/>
            </w:pPr>
            <w:r w:rsidRPr="00EE3CE7">
              <w:t>-по логике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2A" w:rsidRPr="00EE3CE7" w:rsidRDefault="00DD772A" w:rsidP="00D476C1">
            <w:pPr>
              <w:jc w:val="center"/>
            </w:pPr>
          </w:p>
          <w:p w:rsidR="00DD772A" w:rsidRPr="00EE3CE7" w:rsidRDefault="00DD772A" w:rsidP="00D476C1">
            <w:pPr>
              <w:jc w:val="center"/>
            </w:pPr>
          </w:p>
          <w:p w:rsidR="00DD772A" w:rsidRPr="00EE3CE7" w:rsidRDefault="00DD772A" w:rsidP="00D476C1">
            <w:pPr>
              <w:jc w:val="center"/>
            </w:pPr>
            <w:r w:rsidRPr="00EE3CE7">
              <w:t>2 класс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2A" w:rsidRPr="00EE3CE7" w:rsidRDefault="00DD772A" w:rsidP="00D476C1">
            <w:pPr>
              <w:jc w:val="center"/>
            </w:pPr>
          </w:p>
          <w:p w:rsidR="00DD772A" w:rsidRPr="00EE3CE7" w:rsidRDefault="00DD772A" w:rsidP="00D476C1">
            <w:pPr>
              <w:jc w:val="center"/>
            </w:pPr>
          </w:p>
          <w:p w:rsidR="00DD772A" w:rsidRPr="00EE3CE7" w:rsidRDefault="00DD772A" w:rsidP="00D476C1">
            <w:pPr>
              <w:jc w:val="center"/>
            </w:pPr>
            <w:r w:rsidRPr="00EE3CE7">
              <w:t>24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2A" w:rsidRPr="00EE3CE7" w:rsidRDefault="00DD772A" w:rsidP="00D476C1">
            <w:pPr>
              <w:tabs>
                <w:tab w:val="left" w:pos="3380"/>
              </w:tabs>
              <w:jc w:val="center"/>
            </w:pPr>
          </w:p>
          <w:p w:rsidR="00DD772A" w:rsidRPr="00EE3CE7" w:rsidRDefault="00DD772A" w:rsidP="00D476C1">
            <w:pPr>
              <w:tabs>
                <w:tab w:val="left" w:pos="3380"/>
              </w:tabs>
              <w:jc w:val="center"/>
            </w:pPr>
          </w:p>
          <w:p w:rsidR="00DD772A" w:rsidRPr="00EE3CE7" w:rsidRDefault="00DD772A" w:rsidP="00D476C1">
            <w:pPr>
              <w:tabs>
                <w:tab w:val="left" w:pos="3380"/>
              </w:tabs>
              <w:jc w:val="center"/>
            </w:pPr>
            <w:r w:rsidRPr="00EE3CE7">
              <w:t>2 победителя, 9 призёров,   11 участников</w:t>
            </w:r>
          </w:p>
        </w:tc>
      </w:tr>
      <w:tr w:rsidR="00DD772A" w:rsidRPr="00EE3CE7" w:rsidTr="00D476C1">
        <w:trPr>
          <w:trHeight w:val="27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2A" w:rsidRPr="00EE3CE7" w:rsidRDefault="004174B7" w:rsidP="00D476C1">
            <w:pPr>
              <w:snapToGrid w:val="0"/>
              <w:jc w:val="center"/>
            </w:pPr>
            <w:r w:rsidRPr="00EE3CE7">
              <w:t>18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2A" w:rsidRPr="00EE3CE7" w:rsidRDefault="00DD772A" w:rsidP="00D476C1">
            <w:pPr>
              <w:tabs>
                <w:tab w:val="left" w:pos="3380"/>
              </w:tabs>
              <w:jc w:val="center"/>
            </w:pPr>
            <w:r w:rsidRPr="00EE3CE7">
              <w:t>Международная олимпиада по английскому языку «</w:t>
            </w:r>
            <w:r w:rsidRPr="00EE3CE7">
              <w:rPr>
                <w:lang w:val="en-US"/>
              </w:rPr>
              <w:t>Grammar</w:t>
            </w:r>
            <w:r w:rsidRPr="00EE3CE7">
              <w:t xml:space="preserve"> </w:t>
            </w:r>
            <w:r w:rsidRPr="00EE3CE7">
              <w:rPr>
                <w:lang w:val="en-US"/>
              </w:rPr>
              <w:t>Police</w:t>
            </w:r>
            <w:r w:rsidRPr="00EE3CE7">
              <w:t xml:space="preserve">» 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2A" w:rsidRPr="00EE3CE7" w:rsidRDefault="00DD772A" w:rsidP="00D476C1">
            <w:pPr>
              <w:jc w:val="center"/>
            </w:pPr>
            <w:r w:rsidRPr="00EE3CE7">
              <w:t>4 класс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2A" w:rsidRPr="00EE3CE7" w:rsidRDefault="00DD772A" w:rsidP="00D476C1">
            <w:pPr>
              <w:tabs>
                <w:tab w:val="left" w:pos="3380"/>
              </w:tabs>
              <w:jc w:val="center"/>
            </w:pPr>
            <w:r w:rsidRPr="00EE3CE7"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2A" w:rsidRPr="00EE3CE7" w:rsidRDefault="00DD772A" w:rsidP="00D476C1">
            <w:pPr>
              <w:tabs>
                <w:tab w:val="left" w:pos="3380"/>
              </w:tabs>
              <w:jc w:val="center"/>
            </w:pPr>
            <w:r w:rsidRPr="00EE3CE7">
              <w:t xml:space="preserve">2 победителя, </w:t>
            </w:r>
          </w:p>
          <w:p w:rsidR="00DD772A" w:rsidRPr="00EE3CE7" w:rsidRDefault="00DD772A" w:rsidP="00D476C1">
            <w:pPr>
              <w:tabs>
                <w:tab w:val="left" w:pos="3380"/>
              </w:tabs>
              <w:jc w:val="center"/>
            </w:pPr>
            <w:r w:rsidRPr="00EE3CE7">
              <w:t>1 призёр</w:t>
            </w:r>
          </w:p>
        </w:tc>
      </w:tr>
      <w:tr w:rsidR="000D665C" w:rsidRPr="00EE3CE7" w:rsidTr="00D476C1">
        <w:trPr>
          <w:trHeight w:val="27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4174B7" w:rsidP="00D476C1">
            <w:pPr>
              <w:snapToGrid w:val="0"/>
              <w:jc w:val="center"/>
            </w:pPr>
            <w:r w:rsidRPr="00EE3CE7">
              <w:t>19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Международная дистанционная олимпиада по физике проекта «</w:t>
            </w:r>
            <w:proofErr w:type="spellStart"/>
            <w:r w:rsidRPr="00EE3CE7">
              <w:t>Инфоурок</w:t>
            </w:r>
            <w:proofErr w:type="spellEnd"/>
            <w:r w:rsidRPr="00EE3CE7">
              <w:t xml:space="preserve">» 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8 класс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1 Победитель Россия</w:t>
            </w:r>
          </w:p>
          <w:p w:rsidR="000D665C" w:rsidRPr="00EE3CE7" w:rsidRDefault="000D665C" w:rsidP="00D476C1">
            <w:pPr>
              <w:jc w:val="center"/>
            </w:pPr>
            <w:r w:rsidRPr="00EE3CE7">
              <w:t>2 призера</w:t>
            </w:r>
          </w:p>
        </w:tc>
      </w:tr>
      <w:tr w:rsidR="000D665C" w:rsidRPr="00EE3CE7" w:rsidTr="00D476C1">
        <w:trPr>
          <w:trHeight w:val="27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4174B7" w:rsidP="00D476C1">
            <w:pPr>
              <w:snapToGrid w:val="0"/>
              <w:jc w:val="center"/>
            </w:pPr>
            <w:r w:rsidRPr="00EE3CE7">
              <w:t>20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Международная научно-практическая конференция ассоциированных школ ЮНЕСКО «Мир вокруг нас»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8 класс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3 Призера</w:t>
            </w:r>
          </w:p>
        </w:tc>
      </w:tr>
      <w:tr w:rsidR="000D665C" w:rsidRPr="00EE3CE7" w:rsidTr="00D476C1">
        <w:trPr>
          <w:trHeight w:val="27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4174B7" w:rsidP="00D476C1">
            <w:pPr>
              <w:snapToGrid w:val="0"/>
              <w:jc w:val="center"/>
            </w:pPr>
            <w:r w:rsidRPr="00EE3CE7">
              <w:t>21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Всероссийский конкурс по информатике «</w:t>
            </w:r>
            <w:proofErr w:type="spellStart"/>
            <w:r w:rsidRPr="00EE3CE7">
              <w:t>Инфознайка</w:t>
            </w:r>
            <w:proofErr w:type="spellEnd"/>
            <w:r w:rsidRPr="00EE3CE7">
              <w:t xml:space="preserve"> – 2015», Каменская Т.С.</w:t>
            </w:r>
            <w:r w:rsidRPr="00EE3CE7">
              <w:tab/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6 класс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10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1 Победитель на России,</w:t>
            </w:r>
          </w:p>
          <w:p w:rsidR="000D665C" w:rsidRPr="00EE3CE7" w:rsidRDefault="000D665C" w:rsidP="00D476C1">
            <w:pPr>
              <w:jc w:val="center"/>
            </w:pPr>
            <w:r w:rsidRPr="00EE3CE7">
              <w:t>4 призера</w:t>
            </w:r>
          </w:p>
        </w:tc>
      </w:tr>
      <w:tr w:rsidR="000D665C" w:rsidRPr="00EE3CE7" w:rsidTr="00D476C1">
        <w:trPr>
          <w:trHeight w:val="27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4174B7" w:rsidP="00D476C1">
            <w:pPr>
              <w:snapToGrid w:val="0"/>
              <w:jc w:val="center"/>
            </w:pPr>
            <w:r w:rsidRPr="00EE3CE7">
              <w:t>22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Международная дистанционная игра-конкурс по природоведению «</w:t>
            </w:r>
            <w:proofErr w:type="spellStart"/>
            <w:r w:rsidRPr="00EE3CE7">
              <w:t>Гелиантус</w:t>
            </w:r>
            <w:proofErr w:type="spellEnd"/>
            <w:r w:rsidRPr="00EE3CE7">
              <w:t xml:space="preserve"> - 2014», Попова Е.И.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8 класс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 xml:space="preserve">1 Победитель в регионе, </w:t>
            </w:r>
          </w:p>
          <w:p w:rsidR="000D665C" w:rsidRPr="00EE3CE7" w:rsidRDefault="000D665C" w:rsidP="00D476C1">
            <w:pPr>
              <w:jc w:val="center"/>
            </w:pPr>
            <w:r w:rsidRPr="00EE3CE7">
              <w:t xml:space="preserve">1 призер </w:t>
            </w:r>
          </w:p>
        </w:tc>
      </w:tr>
      <w:tr w:rsidR="000D665C" w:rsidRPr="00EE3CE7" w:rsidTr="00D476C1">
        <w:trPr>
          <w:trHeight w:val="27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4174B7" w:rsidP="00D476C1">
            <w:pPr>
              <w:snapToGrid w:val="0"/>
              <w:jc w:val="center"/>
            </w:pPr>
            <w:r w:rsidRPr="00EE3CE7">
              <w:t>23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Международная дистанционная игра-конкурс по естествознанию «</w:t>
            </w:r>
            <w:proofErr w:type="spellStart"/>
            <w:r w:rsidRPr="00EE3CE7">
              <w:t>Гелиантус</w:t>
            </w:r>
            <w:proofErr w:type="spellEnd"/>
            <w:r w:rsidRPr="00EE3CE7">
              <w:t xml:space="preserve"> - 2014»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10 класс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proofErr w:type="spellStart"/>
            <w:r w:rsidRPr="00EE3CE7">
              <w:t>участниики</w:t>
            </w:r>
            <w:proofErr w:type="spellEnd"/>
          </w:p>
        </w:tc>
      </w:tr>
      <w:tr w:rsidR="000D665C" w:rsidRPr="00EE3CE7" w:rsidTr="00D476C1">
        <w:trPr>
          <w:trHeight w:val="27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4174B7" w:rsidP="00D476C1">
            <w:pPr>
              <w:snapToGrid w:val="0"/>
              <w:jc w:val="center"/>
            </w:pPr>
            <w:r w:rsidRPr="00EE3CE7">
              <w:t>24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Международный конкурс – игра «Ёж»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3-4 классы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32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Победители – 6</w:t>
            </w:r>
          </w:p>
          <w:p w:rsidR="000D665C" w:rsidRPr="00EE3CE7" w:rsidRDefault="000D665C" w:rsidP="00D476C1">
            <w:pPr>
              <w:jc w:val="center"/>
            </w:pPr>
            <w:r w:rsidRPr="00EE3CE7">
              <w:t>Призёры - 17</w:t>
            </w:r>
          </w:p>
        </w:tc>
      </w:tr>
      <w:tr w:rsidR="000D665C" w:rsidRPr="00EE3CE7" w:rsidTr="00D476C1">
        <w:trPr>
          <w:trHeight w:val="27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4174B7" w:rsidP="00D476C1">
            <w:pPr>
              <w:snapToGrid w:val="0"/>
              <w:jc w:val="center"/>
            </w:pPr>
            <w:r w:rsidRPr="00EE3CE7">
              <w:t>25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shd w:val="clear" w:color="auto" w:fill="FFFFFF"/>
              <w:jc w:val="center"/>
              <w:rPr>
                <w:color w:val="000000"/>
              </w:rPr>
            </w:pPr>
            <w:r w:rsidRPr="00EE3CE7">
              <w:rPr>
                <w:bCs/>
                <w:color w:val="000000"/>
              </w:rPr>
              <w:t xml:space="preserve">Международная научно-практическая </w:t>
            </w:r>
            <w:r w:rsidRPr="00EE3CE7">
              <w:rPr>
                <w:bCs/>
                <w:color w:val="000000"/>
              </w:rPr>
              <w:lastRenderedPageBreak/>
              <w:t>конференция</w:t>
            </w:r>
          </w:p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rPr>
                <w:bCs/>
                <w:color w:val="000000"/>
              </w:rPr>
              <w:t>ассоциированных школ ЮНЕСКО «Мир вокруг нас»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lastRenderedPageBreak/>
              <w:t>7-9 класс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14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Победители – 4</w:t>
            </w:r>
          </w:p>
          <w:p w:rsidR="000D665C" w:rsidRPr="00EE3CE7" w:rsidRDefault="000D665C" w:rsidP="00D476C1">
            <w:pPr>
              <w:jc w:val="center"/>
            </w:pPr>
            <w:r w:rsidRPr="00EE3CE7">
              <w:t>Призёры - 17</w:t>
            </w:r>
          </w:p>
        </w:tc>
      </w:tr>
      <w:tr w:rsidR="000D665C" w:rsidRPr="00EE3CE7" w:rsidTr="00D476C1">
        <w:trPr>
          <w:trHeight w:val="27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4174B7" w:rsidP="00D476C1">
            <w:pPr>
              <w:suppressAutoHyphens w:val="0"/>
              <w:jc w:val="center"/>
            </w:pPr>
            <w:r w:rsidRPr="00EE3CE7">
              <w:lastRenderedPageBreak/>
              <w:t>26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«Международная дистанционная олимпиада «</w:t>
            </w:r>
            <w:proofErr w:type="spellStart"/>
            <w:r w:rsidRPr="00EE3CE7">
              <w:t>Инфоурок</w:t>
            </w:r>
            <w:proofErr w:type="spellEnd"/>
            <w:r w:rsidRPr="00EE3CE7">
              <w:t>» по математике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564AC0" w:rsidP="00D476C1">
            <w:pPr>
              <w:jc w:val="center"/>
            </w:pPr>
            <w:r w:rsidRPr="00EE3CE7">
              <w:t>5</w:t>
            </w:r>
            <w:r w:rsidR="004174B7" w:rsidRPr="00EE3CE7">
              <w:t xml:space="preserve"> класс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564AC0" w:rsidP="00D476C1">
            <w:pPr>
              <w:tabs>
                <w:tab w:val="left" w:pos="3380"/>
              </w:tabs>
              <w:jc w:val="center"/>
            </w:pPr>
            <w:r w:rsidRPr="00EE3CE7">
              <w:t>5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5C" w:rsidRPr="00EE3CE7" w:rsidRDefault="00564AC0" w:rsidP="00D476C1">
            <w:pPr>
              <w:tabs>
                <w:tab w:val="left" w:pos="3380"/>
              </w:tabs>
              <w:jc w:val="center"/>
            </w:pPr>
            <w:r w:rsidRPr="00EE3CE7">
              <w:t>5 участников</w:t>
            </w:r>
          </w:p>
        </w:tc>
      </w:tr>
      <w:tr w:rsidR="000D665C" w:rsidRPr="00EE3CE7" w:rsidTr="00D476C1">
        <w:trPr>
          <w:trHeight w:val="27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B53E1B" w:rsidP="00D476C1">
            <w:pPr>
              <w:suppressAutoHyphens w:val="0"/>
              <w:jc w:val="center"/>
            </w:pPr>
            <w:r w:rsidRPr="00EE3CE7">
              <w:t>27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«Международная дистанционная олимпиада «</w:t>
            </w:r>
            <w:proofErr w:type="spellStart"/>
            <w:r w:rsidRPr="00EE3CE7">
              <w:t>Инфоурок</w:t>
            </w:r>
            <w:proofErr w:type="spellEnd"/>
            <w:r w:rsidRPr="00EE3CE7">
              <w:t xml:space="preserve">» по логике. 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564AC0" w:rsidP="00D476C1">
            <w:pPr>
              <w:jc w:val="center"/>
            </w:pPr>
            <w:r w:rsidRPr="00EE3CE7">
              <w:t>5 класс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22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7 победителей, 1 призёр</w:t>
            </w:r>
          </w:p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14 участников</w:t>
            </w:r>
          </w:p>
        </w:tc>
      </w:tr>
      <w:tr w:rsidR="000D665C" w:rsidRPr="00EE3CE7" w:rsidTr="00D476C1">
        <w:trPr>
          <w:trHeight w:val="27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B53E1B" w:rsidP="00D476C1">
            <w:pPr>
              <w:suppressAutoHyphens w:val="0"/>
              <w:jc w:val="center"/>
            </w:pPr>
            <w:r w:rsidRPr="00EE3CE7">
              <w:t>28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shd w:val="clear" w:color="auto" w:fill="FFFFFF"/>
              <w:jc w:val="center"/>
            </w:pPr>
            <w:r w:rsidRPr="00EE3CE7">
              <w:rPr>
                <w:shd w:val="clear" w:color="auto" w:fill="F6F6F6"/>
              </w:rPr>
              <w:t>Межшкольная Гуманитарная Интеллектуальная Ассоциация «</w:t>
            </w:r>
            <w:proofErr w:type="spellStart"/>
            <w:r w:rsidRPr="00EE3CE7">
              <w:rPr>
                <w:shd w:val="clear" w:color="auto" w:fill="F6F6F6"/>
              </w:rPr>
              <w:t>КЛИиО</w:t>
            </w:r>
            <w:proofErr w:type="spellEnd"/>
            <w:r w:rsidRPr="00EE3CE7">
              <w:rPr>
                <w:shd w:val="clear" w:color="auto" w:fill="F6F6F6"/>
              </w:rPr>
              <w:t>» Общероссийский конкурс  «Вдохновение</w:t>
            </w:r>
            <w:r w:rsidRPr="00EE3CE7">
              <w:rPr>
                <w:color w:val="333333"/>
                <w:shd w:val="clear" w:color="auto" w:fill="F6F6F6"/>
              </w:rPr>
              <w:t>»</w:t>
            </w:r>
            <w:r w:rsidRPr="00EE3CE7">
              <w:t xml:space="preserve"> 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4174B7" w:rsidP="00D476C1">
            <w:pPr>
              <w:shd w:val="clear" w:color="auto" w:fill="FFFFFF"/>
              <w:jc w:val="center"/>
            </w:pPr>
            <w:r w:rsidRPr="00EE3CE7">
              <w:t>6-8 классы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17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2 призёра, 15 участников</w:t>
            </w:r>
          </w:p>
        </w:tc>
      </w:tr>
      <w:tr w:rsidR="000D665C" w:rsidRPr="00EE3CE7" w:rsidTr="00D476C1">
        <w:trPr>
          <w:trHeight w:val="27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B53E1B" w:rsidP="00D476C1">
            <w:pPr>
              <w:suppressAutoHyphens w:val="0"/>
              <w:jc w:val="center"/>
            </w:pPr>
            <w:r w:rsidRPr="00EE3CE7">
              <w:t>29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rPr>
                <w:shd w:val="clear" w:color="auto" w:fill="F6F6F6"/>
              </w:rPr>
              <w:t>Межшкольная Гуманитарная Интеллектуальная Ассоциация «</w:t>
            </w:r>
            <w:proofErr w:type="spellStart"/>
            <w:r w:rsidRPr="00EE3CE7">
              <w:rPr>
                <w:shd w:val="clear" w:color="auto" w:fill="F6F6F6"/>
              </w:rPr>
              <w:t>КЛИиО</w:t>
            </w:r>
            <w:proofErr w:type="spellEnd"/>
            <w:r w:rsidRPr="00EE3CE7">
              <w:rPr>
                <w:shd w:val="clear" w:color="auto" w:fill="F6F6F6"/>
              </w:rPr>
              <w:t>» Общероссийский конкурс  «Зимние</w:t>
            </w:r>
            <w:r w:rsidRPr="00EE3CE7">
              <w:rPr>
                <w:color w:val="333333"/>
                <w:shd w:val="clear" w:color="auto" w:fill="F6F6F6"/>
              </w:rPr>
              <w:t xml:space="preserve"> фантазии»</w:t>
            </w:r>
            <w:r w:rsidRPr="00EE3CE7">
              <w:t xml:space="preserve"> 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4174B7" w:rsidP="00D476C1">
            <w:pPr>
              <w:jc w:val="center"/>
            </w:pPr>
            <w:r w:rsidRPr="00EE3CE7">
              <w:t>2-5 классы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1 победитель, 2 участника</w:t>
            </w:r>
          </w:p>
        </w:tc>
      </w:tr>
      <w:tr w:rsidR="000D665C" w:rsidRPr="00EE3CE7" w:rsidTr="00D476C1">
        <w:trPr>
          <w:trHeight w:val="27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4174B7" w:rsidP="00D476C1">
            <w:pPr>
              <w:suppressAutoHyphens w:val="0"/>
              <w:jc w:val="center"/>
            </w:pPr>
            <w:r w:rsidRPr="00EE3CE7">
              <w:t>3</w:t>
            </w:r>
            <w:r w:rsidR="00B53E1B" w:rsidRPr="00EE3CE7">
              <w:t>0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rPr>
                <w:shd w:val="clear" w:color="auto" w:fill="F6F6F6"/>
              </w:rPr>
              <w:t>Международная игра по естествознанию  «</w:t>
            </w:r>
            <w:proofErr w:type="spellStart"/>
            <w:r w:rsidRPr="00EE3CE7">
              <w:rPr>
                <w:shd w:val="clear" w:color="auto" w:fill="F6F6F6"/>
              </w:rPr>
              <w:t>Гелиантус</w:t>
            </w:r>
            <w:proofErr w:type="spellEnd"/>
            <w:r w:rsidRPr="00EE3CE7">
              <w:rPr>
                <w:shd w:val="clear" w:color="auto" w:fill="F6F6F6"/>
              </w:rPr>
              <w:t>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 xml:space="preserve">6 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3 призёра, 3 участника</w:t>
            </w:r>
          </w:p>
        </w:tc>
      </w:tr>
      <w:tr w:rsidR="000D665C" w:rsidRPr="00EE3CE7" w:rsidTr="00D476C1">
        <w:trPr>
          <w:trHeight w:val="27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4174B7" w:rsidP="00D476C1">
            <w:pPr>
              <w:snapToGrid w:val="0"/>
              <w:jc w:val="center"/>
            </w:pPr>
            <w:r w:rsidRPr="00EE3CE7">
              <w:t>3</w:t>
            </w:r>
            <w:r w:rsidR="00B53E1B" w:rsidRPr="00EE3CE7"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proofErr w:type="spellStart"/>
            <w:r w:rsidRPr="00EE3CE7">
              <w:t>ФГОСтест</w:t>
            </w:r>
            <w:proofErr w:type="spellEnd"/>
            <w:r w:rsidRPr="00EE3CE7">
              <w:t xml:space="preserve"> по английскому языку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8 класс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1 участник</w:t>
            </w:r>
          </w:p>
        </w:tc>
      </w:tr>
      <w:tr w:rsidR="000D665C" w:rsidRPr="00EE3CE7" w:rsidTr="00D476C1">
        <w:trPr>
          <w:trHeight w:val="27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4174B7" w:rsidP="00D476C1">
            <w:pPr>
              <w:snapToGrid w:val="0"/>
              <w:jc w:val="center"/>
            </w:pPr>
            <w:r w:rsidRPr="00EE3CE7">
              <w:t>3</w:t>
            </w:r>
            <w:r w:rsidR="00B53E1B" w:rsidRPr="00EE3CE7">
              <w:t>2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proofErr w:type="spellStart"/>
            <w:r w:rsidRPr="00EE3CE7">
              <w:t>ФГОСтест</w:t>
            </w:r>
            <w:proofErr w:type="spellEnd"/>
            <w:r w:rsidRPr="00EE3CE7">
              <w:t xml:space="preserve"> по английскому языку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10 класс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2 участника</w:t>
            </w:r>
          </w:p>
        </w:tc>
      </w:tr>
      <w:tr w:rsidR="000D665C" w:rsidRPr="00EE3CE7" w:rsidTr="00D476C1">
        <w:trPr>
          <w:trHeight w:val="27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4174B7" w:rsidP="00D476C1">
            <w:pPr>
              <w:snapToGrid w:val="0"/>
              <w:jc w:val="center"/>
            </w:pPr>
            <w:r w:rsidRPr="00EE3CE7">
              <w:t>3</w:t>
            </w:r>
            <w:r w:rsidR="00B53E1B" w:rsidRPr="00EE3CE7">
              <w:t>3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proofErr w:type="spellStart"/>
            <w:r w:rsidRPr="00EE3CE7">
              <w:t>ФГОСтест</w:t>
            </w:r>
            <w:proofErr w:type="spellEnd"/>
            <w:r w:rsidRPr="00EE3CE7">
              <w:t xml:space="preserve"> по английскому языку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11 класс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2 участника</w:t>
            </w:r>
          </w:p>
        </w:tc>
      </w:tr>
      <w:tr w:rsidR="004174B7" w:rsidRPr="00EE3CE7" w:rsidTr="00D476C1">
        <w:trPr>
          <w:trHeight w:val="27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4B7" w:rsidRPr="00EE3CE7" w:rsidRDefault="004174B7" w:rsidP="00D476C1">
            <w:pPr>
              <w:snapToGrid w:val="0"/>
              <w:jc w:val="center"/>
            </w:pPr>
            <w:r w:rsidRPr="00EE3CE7">
              <w:t>3</w:t>
            </w:r>
            <w:r w:rsidR="00B53E1B" w:rsidRPr="00EE3CE7">
              <w:t>4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4B7" w:rsidRPr="00EE3CE7" w:rsidRDefault="004174B7" w:rsidP="00D476C1">
            <w:pPr>
              <w:tabs>
                <w:tab w:val="left" w:pos="3380"/>
              </w:tabs>
              <w:jc w:val="center"/>
            </w:pPr>
            <w:r w:rsidRPr="00EE3CE7">
              <w:t xml:space="preserve">XIII Всероссийского интеллектуального марафона </w:t>
            </w:r>
            <w:proofErr w:type="spellStart"/>
            <w:r w:rsidRPr="00EE3CE7">
              <w:t>учеников-занковцев</w:t>
            </w:r>
            <w:proofErr w:type="spellEnd"/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4B7" w:rsidRPr="00EE3CE7" w:rsidRDefault="004174B7" w:rsidP="00D476C1">
            <w:pPr>
              <w:jc w:val="center"/>
            </w:pPr>
            <w:r w:rsidRPr="00EE3CE7">
              <w:t>4 класс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4B7" w:rsidRPr="00EE3CE7" w:rsidRDefault="004174B7" w:rsidP="00D476C1">
            <w:pPr>
              <w:tabs>
                <w:tab w:val="left" w:pos="3380"/>
              </w:tabs>
              <w:jc w:val="center"/>
            </w:pPr>
            <w:r w:rsidRPr="00EE3CE7"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4B7" w:rsidRPr="00EE3CE7" w:rsidRDefault="004174B7" w:rsidP="00D476C1">
            <w:pPr>
              <w:tabs>
                <w:tab w:val="left" w:pos="3380"/>
              </w:tabs>
              <w:jc w:val="center"/>
            </w:pPr>
            <w:r w:rsidRPr="00EE3CE7">
              <w:t xml:space="preserve">1 победитель, 2 участника </w:t>
            </w:r>
          </w:p>
        </w:tc>
      </w:tr>
      <w:tr w:rsidR="000D665C" w:rsidRPr="00EE3CE7" w:rsidTr="00D476C1">
        <w:trPr>
          <w:trHeight w:val="27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4174B7" w:rsidP="00D476C1">
            <w:pPr>
              <w:snapToGrid w:val="0"/>
              <w:jc w:val="center"/>
            </w:pPr>
            <w:r w:rsidRPr="00EE3CE7">
              <w:t>3</w:t>
            </w:r>
            <w:r w:rsidR="00B53E1B" w:rsidRPr="00EE3CE7">
              <w:t>5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proofErr w:type="spellStart"/>
            <w:r w:rsidRPr="00EE3CE7">
              <w:t>ФГОСтест</w:t>
            </w:r>
            <w:proofErr w:type="spellEnd"/>
            <w:r w:rsidRPr="00EE3CE7">
              <w:t xml:space="preserve"> по русскому  языку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6 класс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2 победитель, 1призёр</w:t>
            </w:r>
          </w:p>
        </w:tc>
      </w:tr>
      <w:tr w:rsidR="000D665C" w:rsidRPr="00EE3CE7" w:rsidTr="00D476C1">
        <w:trPr>
          <w:trHeight w:val="27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4174B7" w:rsidP="00D476C1">
            <w:pPr>
              <w:snapToGrid w:val="0"/>
              <w:jc w:val="center"/>
            </w:pPr>
            <w:r w:rsidRPr="00EE3CE7">
              <w:t>3</w:t>
            </w:r>
            <w:r w:rsidR="00B53E1B" w:rsidRPr="00EE3CE7">
              <w:t>6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proofErr w:type="spellStart"/>
            <w:r w:rsidRPr="00EE3CE7">
              <w:t>ФГОСтест</w:t>
            </w:r>
            <w:proofErr w:type="spellEnd"/>
            <w:r w:rsidRPr="00EE3CE7">
              <w:t xml:space="preserve"> по биологии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6-11 классы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36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1 победитель, 2 призёра</w:t>
            </w:r>
          </w:p>
        </w:tc>
      </w:tr>
      <w:tr w:rsidR="000D665C" w:rsidRPr="00EE3CE7" w:rsidTr="00D476C1">
        <w:trPr>
          <w:trHeight w:val="27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B53E1B" w:rsidP="00D476C1">
            <w:pPr>
              <w:snapToGrid w:val="0"/>
              <w:jc w:val="center"/>
            </w:pPr>
            <w:r w:rsidRPr="00EE3CE7">
              <w:t>37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proofErr w:type="spellStart"/>
            <w:r w:rsidRPr="00EE3CE7">
              <w:t>Инфознайка</w:t>
            </w:r>
            <w:proofErr w:type="spellEnd"/>
            <w:r w:rsidRPr="00EE3CE7">
              <w:t xml:space="preserve"> - 2015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6 класс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10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 xml:space="preserve">1 победитель, 2 призёра, </w:t>
            </w:r>
          </w:p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 xml:space="preserve"> 7 участников</w:t>
            </w:r>
          </w:p>
        </w:tc>
      </w:tr>
      <w:tr w:rsidR="000D665C" w:rsidRPr="00EE3CE7" w:rsidTr="00D476C1">
        <w:trPr>
          <w:trHeight w:val="27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B53E1B" w:rsidP="00D476C1">
            <w:pPr>
              <w:snapToGrid w:val="0"/>
              <w:jc w:val="center"/>
            </w:pPr>
            <w:r w:rsidRPr="00EE3CE7">
              <w:t>38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rPr>
                <w:lang w:val="en-US"/>
              </w:rPr>
              <w:t>IV</w:t>
            </w:r>
            <w:r w:rsidRPr="00EE3CE7">
              <w:t xml:space="preserve"> Всероссийский дистанционный конкурс «Умка» по английскому языку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3 класс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7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7 участников</w:t>
            </w:r>
          </w:p>
        </w:tc>
      </w:tr>
      <w:tr w:rsidR="000D665C" w:rsidRPr="00EE3CE7" w:rsidTr="00D476C1">
        <w:trPr>
          <w:trHeight w:val="27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B53E1B" w:rsidP="00D476C1">
            <w:pPr>
              <w:snapToGrid w:val="0"/>
              <w:jc w:val="center"/>
            </w:pPr>
            <w:r w:rsidRPr="00EE3CE7">
              <w:t>39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Всероссийский конкурс по информатике «</w:t>
            </w:r>
            <w:proofErr w:type="spellStart"/>
            <w:r w:rsidRPr="00EE3CE7">
              <w:t>Инфознайка</w:t>
            </w:r>
            <w:proofErr w:type="spellEnd"/>
            <w:r w:rsidRPr="00EE3CE7">
              <w:t xml:space="preserve"> – 2015»,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B53E1B" w:rsidP="00D476C1">
            <w:pPr>
              <w:jc w:val="center"/>
            </w:pPr>
            <w:r w:rsidRPr="00EE3CE7">
              <w:t>4 класс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B53E1B" w:rsidP="00D476C1">
            <w:pPr>
              <w:tabs>
                <w:tab w:val="left" w:pos="3380"/>
              </w:tabs>
              <w:jc w:val="center"/>
            </w:pPr>
            <w:r w:rsidRPr="00EE3CE7">
              <w:t>6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5C" w:rsidRPr="00EE3CE7" w:rsidRDefault="00B53E1B" w:rsidP="00D476C1">
            <w:pPr>
              <w:tabs>
                <w:tab w:val="left" w:pos="3380"/>
              </w:tabs>
              <w:jc w:val="center"/>
            </w:pPr>
            <w:r w:rsidRPr="00EE3CE7">
              <w:t>6 участников</w:t>
            </w:r>
          </w:p>
        </w:tc>
      </w:tr>
      <w:tr w:rsidR="000D665C" w:rsidRPr="00EE3CE7" w:rsidTr="00D476C1">
        <w:trPr>
          <w:trHeight w:val="231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4174B7" w:rsidP="00D476C1">
            <w:pPr>
              <w:snapToGrid w:val="0"/>
              <w:jc w:val="center"/>
            </w:pPr>
            <w:r w:rsidRPr="00EE3CE7">
              <w:t>4</w:t>
            </w:r>
            <w:r w:rsidR="00B53E1B" w:rsidRPr="00EE3CE7">
              <w:t>0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 xml:space="preserve">Международный </w:t>
            </w:r>
            <w:r w:rsidRPr="00EE3CE7">
              <w:lastRenderedPageBreak/>
              <w:t>конкурс – игра «Ёж»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lastRenderedPageBreak/>
              <w:t>3 класс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11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 xml:space="preserve">1 победитель, 2 призёра, </w:t>
            </w:r>
            <w:r w:rsidRPr="00EE3CE7">
              <w:lastRenderedPageBreak/>
              <w:t>8 участников</w:t>
            </w:r>
          </w:p>
        </w:tc>
      </w:tr>
      <w:tr w:rsidR="000D665C" w:rsidRPr="00EE3CE7" w:rsidTr="00D476C1">
        <w:trPr>
          <w:trHeight w:val="26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4174B7" w:rsidP="00D476C1">
            <w:pPr>
              <w:snapToGrid w:val="0"/>
              <w:jc w:val="center"/>
            </w:pPr>
            <w:r w:rsidRPr="00EE3CE7">
              <w:lastRenderedPageBreak/>
              <w:t>4</w:t>
            </w:r>
            <w:r w:rsidR="00B53E1B" w:rsidRPr="00EE3CE7">
              <w:t>1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shd w:val="clear" w:color="auto" w:fill="FFFFFF"/>
              <w:jc w:val="center"/>
              <w:rPr>
                <w:color w:val="000000"/>
              </w:rPr>
            </w:pPr>
            <w:r w:rsidRPr="00EE3CE7">
              <w:rPr>
                <w:bCs/>
                <w:color w:val="000000"/>
              </w:rPr>
              <w:t>Международная научно-практическая конференция</w:t>
            </w:r>
          </w:p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rPr>
                <w:bCs/>
                <w:color w:val="000000"/>
              </w:rPr>
              <w:t>ассоциированных школ ЮНЕСКО «Мир вокруг нас»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11 класс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1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1 участник</w:t>
            </w:r>
          </w:p>
        </w:tc>
      </w:tr>
      <w:tr w:rsidR="000D665C" w:rsidRPr="00EE3CE7" w:rsidTr="00D476C1">
        <w:trPr>
          <w:trHeight w:val="26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4174B7" w:rsidP="00D476C1">
            <w:pPr>
              <w:snapToGrid w:val="0"/>
              <w:jc w:val="center"/>
            </w:pPr>
            <w:r w:rsidRPr="00EE3CE7">
              <w:t>4</w:t>
            </w:r>
            <w:r w:rsidR="00B53E1B" w:rsidRPr="00EE3CE7">
              <w:t>2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Международная дистанционная олимпиада по физике проекта «</w:t>
            </w:r>
            <w:proofErr w:type="spellStart"/>
            <w:r w:rsidRPr="00EE3CE7">
              <w:t>Инфоурок</w:t>
            </w:r>
            <w:proofErr w:type="spellEnd"/>
            <w:r w:rsidRPr="00EE3CE7">
              <w:t>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7 класс</w:t>
            </w:r>
          </w:p>
          <w:p w:rsidR="000D665C" w:rsidRPr="00EE3CE7" w:rsidRDefault="000D665C" w:rsidP="00D476C1">
            <w:pPr>
              <w:jc w:val="center"/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1 победитель, 2 участника</w:t>
            </w:r>
          </w:p>
        </w:tc>
      </w:tr>
      <w:tr w:rsidR="000D665C" w:rsidRPr="00EE3CE7" w:rsidTr="00D476C1">
        <w:trPr>
          <w:trHeight w:val="26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4174B7" w:rsidP="00D476C1">
            <w:pPr>
              <w:snapToGrid w:val="0"/>
              <w:jc w:val="center"/>
            </w:pPr>
            <w:r w:rsidRPr="00EE3CE7">
              <w:t>4</w:t>
            </w:r>
            <w:r w:rsidR="00B53E1B" w:rsidRPr="00EE3CE7">
              <w:t>3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Международная дистанционная олимпиада по физике проекта «</w:t>
            </w:r>
            <w:proofErr w:type="spellStart"/>
            <w:r w:rsidRPr="00EE3CE7">
              <w:t>Инфоурок</w:t>
            </w:r>
            <w:proofErr w:type="spellEnd"/>
            <w:r w:rsidRPr="00EE3CE7">
              <w:t>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11 класс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1 призёр</w:t>
            </w:r>
          </w:p>
        </w:tc>
      </w:tr>
      <w:tr w:rsidR="000D665C" w:rsidRPr="00EE3CE7" w:rsidTr="00D476C1">
        <w:trPr>
          <w:trHeight w:val="26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4174B7" w:rsidP="00D476C1">
            <w:pPr>
              <w:snapToGrid w:val="0"/>
              <w:jc w:val="center"/>
            </w:pPr>
            <w:r w:rsidRPr="00EE3CE7">
              <w:t>4</w:t>
            </w:r>
            <w:r w:rsidR="00B53E1B" w:rsidRPr="00EE3CE7">
              <w:t>4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Международная игр</w:t>
            </w:r>
            <w:proofErr w:type="gramStart"/>
            <w:r w:rsidRPr="00EE3CE7">
              <w:t>а-</w:t>
            </w:r>
            <w:proofErr w:type="gramEnd"/>
            <w:r w:rsidRPr="00EE3CE7">
              <w:t xml:space="preserve"> конкурс «Русский медвежонок»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2-6 классы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100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100 участников</w:t>
            </w:r>
          </w:p>
        </w:tc>
      </w:tr>
      <w:tr w:rsidR="000D665C" w:rsidRPr="00EE3CE7" w:rsidTr="00D476C1">
        <w:trPr>
          <w:trHeight w:val="26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B53E1B" w:rsidP="00D476C1">
            <w:pPr>
              <w:snapToGrid w:val="0"/>
              <w:jc w:val="center"/>
            </w:pPr>
            <w:r w:rsidRPr="00EE3CE7">
              <w:t>45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Дистанционный интеллектуальный конкурс «Я живу в Сибири- 2014»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2 – 5 классы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52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1 победитель, 51 участник</w:t>
            </w:r>
          </w:p>
        </w:tc>
      </w:tr>
      <w:tr w:rsidR="000D665C" w:rsidRPr="00EE3CE7" w:rsidTr="00D476C1">
        <w:trPr>
          <w:trHeight w:val="263"/>
        </w:trPr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B53E1B" w:rsidP="00D476C1">
            <w:pPr>
              <w:snapToGrid w:val="0"/>
              <w:jc w:val="center"/>
            </w:pPr>
            <w:r w:rsidRPr="00EE3CE7">
              <w:t>46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 xml:space="preserve">Городской дистанционный конкурс по физике «Весело и с пользой» 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jc w:val="center"/>
            </w:pPr>
            <w:r w:rsidRPr="00EE3CE7">
              <w:t>8 класс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65C" w:rsidRPr="00EE3CE7" w:rsidRDefault="000D665C" w:rsidP="00D476C1">
            <w:pPr>
              <w:tabs>
                <w:tab w:val="left" w:pos="3380"/>
              </w:tabs>
              <w:jc w:val="center"/>
            </w:pPr>
            <w:r w:rsidRPr="00EE3CE7">
              <w:t>2 победителя</w:t>
            </w:r>
          </w:p>
        </w:tc>
      </w:tr>
    </w:tbl>
    <w:p w:rsidR="008846B8" w:rsidRPr="00EE3CE7" w:rsidRDefault="008846B8" w:rsidP="008846B8">
      <w:r w:rsidRPr="00EE3CE7">
        <w:t xml:space="preserve">Показатель участия учащихся в дистанционных </w:t>
      </w:r>
      <w:r w:rsidR="00E04639" w:rsidRPr="00EE3CE7">
        <w:t>формах различных  мероприятий</w:t>
      </w:r>
      <w:r w:rsidRPr="00EE3CE7">
        <w:t xml:space="preserve">  </w:t>
      </w:r>
      <w:r w:rsidR="00E04639" w:rsidRPr="00EE3CE7">
        <w:t xml:space="preserve">увеличился с 2,3 до 3, 5участий </w:t>
      </w:r>
      <w:r w:rsidRPr="00EE3CE7">
        <w:t xml:space="preserve"> по сравнению с предыдущим годом.</w:t>
      </w:r>
    </w:p>
    <w:p w:rsidR="0022779B" w:rsidRPr="00EE3CE7" w:rsidRDefault="00814ED5" w:rsidP="00814ED5">
      <w:pPr>
        <w:pStyle w:val="a3"/>
        <w:numPr>
          <w:ilvl w:val="0"/>
          <w:numId w:val="5"/>
        </w:numPr>
      </w:pPr>
      <w:r w:rsidRPr="00EE3CE7">
        <w:t>Участие педагогов</w:t>
      </w:r>
    </w:p>
    <w:tbl>
      <w:tblPr>
        <w:tblW w:w="10348" w:type="dxa"/>
        <w:tblInd w:w="-601" w:type="dxa"/>
        <w:tblLayout w:type="fixed"/>
        <w:tblLook w:val="0000"/>
      </w:tblPr>
      <w:tblGrid>
        <w:gridCol w:w="839"/>
        <w:gridCol w:w="3839"/>
        <w:gridCol w:w="2552"/>
        <w:gridCol w:w="2410"/>
        <w:gridCol w:w="708"/>
      </w:tblGrid>
      <w:tr w:rsidR="008846B8" w:rsidRPr="00EE3CE7" w:rsidTr="008846B8">
        <w:trPr>
          <w:trHeight w:val="58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  <w:rPr>
                <w:b/>
                <w:bCs/>
              </w:rPr>
            </w:pPr>
            <w:r w:rsidRPr="00EE3CE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E3CE7">
              <w:rPr>
                <w:b/>
                <w:bCs/>
              </w:rPr>
              <w:t>п</w:t>
            </w:r>
            <w:proofErr w:type="spellEnd"/>
            <w:proofErr w:type="gramEnd"/>
            <w:r w:rsidRPr="00EE3CE7">
              <w:rPr>
                <w:b/>
                <w:bCs/>
              </w:rPr>
              <w:t>/</w:t>
            </w:r>
            <w:proofErr w:type="spellStart"/>
            <w:r w:rsidRPr="00EE3CE7">
              <w:rPr>
                <w:b/>
                <w:bCs/>
              </w:rPr>
              <w:t>п</w:t>
            </w:r>
            <w:proofErr w:type="spellEnd"/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  <w:rPr>
                <w:b/>
                <w:bCs/>
              </w:rPr>
            </w:pPr>
            <w:r w:rsidRPr="00EE3CE7">
              <w:rPr>
                <w:b/>
                <w:bCs/>
              </w:rPr>
              <w:t xml:space="preserve">Название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  <w:rPr>
                <w:b/>
                <w:bCs/>
              </w:rPr>
            </w:pPr>
            <w:r w:rsidRPr="00EE3CE7">
              <w:rPr>
                <w:b/>
                <w:bCs/>
              </w:rPr>
              <w:t>Форма (</w:t>
            </w:r>
            <w:proofErr w:type="spellStart"/>
            <w:r w:rsidRPr="00EE3CE7">
              <w:rPr>
                <w:b/>
                <w:bCs/>
              </w:rPr>
              <w:t>вебинар</w:t>
            </w:r>
            <w:proofErr w:type="spellEnd"/>
            <w:r w:rsidRPr="00EE3CE7">
              <w:rPr>
                <w:b/>
                <w:bCs/>
              </w:rPr>
              <w:t>, курсы, конкурсы и т.д.)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  <w:rPr>
                <w:b/>
                <w:bCs/>
              </w:rPr>
            </w:pPr>
            <w:r w:rsidRPr="00EE3CE7">
              <w:rPr>
                <w:b/>
                <w:bCs/>
              </w:rPr>
              <w:t>Организатор конкурсов, курсов и т.д.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rPr>
                <w:b/>
                <w:bCs/>
              </w:rPr>
              <w:t>Кол-во участников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Психологическое консультирование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Курсы повышения квалификации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Дистанционное обучение в педагогическом университете «Первое сентября», г</w:t>
            </w:r>
            <w:proofErr w:type="gramStart"/>
            <w:r w:rsidRPr="00EE3CE7">
              <w:t>.М</w:t>
            </w:r>
            <w:proofErr w:type="gramEnd"/>
            <w:r w:rsidRPr="00EE3CE7">
              <w:t>осква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2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Диагностика у младших школьников планируемых результатов ООП в условиях ФГОС НОО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proofErr w:type="spellStart"/>
            <w:r w:rsidRPr="00EE3CE7">
              <w:t>Вебинар</w:t>
            </w:r>
            <w:proofErr w:type="spellEnd"/>
            <w:r w:rsidRPr="00EE3CE7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Издательство «Учитель»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3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Контрольн</w:t>
            </w:r>
            <w:proofErr w:type="gramStart"/>
            <w:r w:rsidRPr="00EE3CE7">
              <w:t>о-</w:t>
            </w:r>
            <w:proofErr w:type="gramEnd"/>
            <w:r w:rsidRPr="00EE3CE7">
              <w:t xml:space="preserve"> оценочная деятельность учителя начальных классов в условиях реализации ФГОС НОО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proofErr w:type="spellStart"/>
            <w:r w:rsidRPr="00EE3CE7">
              <w:t>Вебинар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 xml:space="preserve">  Издательство «Учитель»</w:t>
            </w:r>
          </w:p>
          <w:p w:rsidR="008846B8" w:rsidRPr="00EE3CE7" w:rsidRDefault="008846B8" w:rsidP="008846B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4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Аттестация педагогических кадров и профессиональный стандарт педагога – новые подходы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proofErr w:type="spellStart"/>
            <w:r w:rsidRPr="00EE3CE7">
              <w:t>Вебинар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Издательство «Учитель»</w:t>
            </w:r>
          </w:p>
          <w:p w:rsidR="008846B8" w:rsidRPr="00EE3CE7" w:rsidRDefault="008846B8" w:rsidP="008846B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lastRenderedPageBreak/>
              <w:t>5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Подготовка учащихся начальной ступени образования к итоговой аттестации. Варианты диагностических работ по литературному чтению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proofErr w:type="spellStart"/>
            <w:r w:rsidRPr="00EE3CE7">
              <w:t>Вебинар</w:t>
            </w:r>
            <w:proofErr w:type="spellEnd"/>
            <w:r w:rsidRPr="00EE3CE7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издательство Вита – пресс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6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Специфика организации воспитательной работы в рамках ФГОС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КПК,  Дистанционное обучение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Иркутский государственный университет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7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Преемственность в системе непрерывного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rPr>
                <w:lang w:val="en-US"/>
              </w:rPr>
              <w:t>V</w:t>
            </w:r>
            <w:r w:rsidRPr="00EE3CE7">
              <w:t xml:space="preserve"> Всероссийская конференция с международным участием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г</w:t>
            </w:r>
            <w:proofErr w:type="gramStart"/>
            <w:r w:rsidRPr="00EE3CE7">
              <w:t>.М</w:t>
            </w:r>
            <w:proofErr w:type="gramEnd"/>
            <w:r w:rsidRPr="00EE3CE7">
              <w:t>осква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8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Метод проектов в реализации преемственности на ступенях: дошкольное образование – начальное общее образование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proofErr w:type="spellStart"/>
            <w:r w:rsidRPr="00EE3CE7">
              <w:t>Вебинар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г</w:t>
            </w:r>
            <w:proofErr w:type="gramStart"/>
            <w:r w:rsidRPr="00EE3CE7">
              <w:t>.М</w:t>
            </w:r>
            <w:proofErr w:type="gramEnd"/>
            <w:r w:rsidRPr="00EE3CE7">
              <w:t>осква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9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 xml:space="preserve">Всероссийский конкурс </w:t>
            </w:r>
            <w:proofErr w:type="spellStart"/>
            <w:r w:rsidRPr="00EE3CE7">
              <w:t>психолого</w:t>
            </w:r>
            <w:proofErr w:type="spellEnd"/>
            <w:r w:rsidRPr="00EE3CE7">
              <w:t xml:space="preserve"> – педагогических знаний «Педагогический марафон»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 xml:space="preserve">Всероссийский конкурс </w:t>
            </w:r>
            <w:proofErr w:type="spellStart"/>
            <w:r w:rsidRPr="00EE3CE7">
              <w:t>психолого</w:t>
            </w:r>
            <w:proofErr w:type="spellEnd"/>
            <w:r w:rsidRPr="00EE3CE7">
              <w:t xml:space="preserve"> – педагогических знаний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proofErr w:type="spellStart"/>
            <w:r w:rsidRPr="00EE3CE7">
              <w:t>Методист</w:t>
            </w:r>
            <w:proofErr w:type="gramStart"/>
            <w:r w:rsidRPr="00EE3CE7">
              <w:t>.р</w:t>
            </w:r>
            <w:proofErr w:type="gramEnd"/>
            <w:r w:rsidRPr="00EE3CE7">
              <w:t>у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10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Проектный урок», Особенности построения вопросов на уроках с применением проблемного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proofErr w:type="spellStart"/>
            <w:r w:rsidRPr="00EE3CE7">
              <w:t>Вебинар</w:t>
            </w:r>
            <w:proofErr w:type="spellEnd"/>
            <w:r w:rsidRPr="00EE3CE7">
              <w:t xml:space="preserve"> Центр «</w:t>
            </w:r>
            <w:proofErr w:type="spellStart"/>
            <w:r w:rsidRPr="00EE3CE7">
              <w:t>Снейл</w:t>
            </w:r>
            <w:proofErr w:type="spellEnd"/>
            <w:r w:rsidRPr="00EE3CE7"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Центр «</w:t>
            </w:r>
            <w:proofErr w:type="spellStart"/>
            <w:r w:rsidRPr="00EE3CE7">
              <w:t>Снейл</w:t>
            </w:r>
            <w:proofErr w:type="spellEnd"/>
            <w:r w:rsidRPr="00EE3CE7"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11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Проектный урок»,  Особенности построения вопросов на уроках с применением технологии продуктивного чтения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proofErr w:type="spellStart"/>
            <w:r w:rsidRPr="00EE3CE7">
              <w:t>Вебинар</w:t>
            </w:r>
            <w:proofErr w:type="spellEnd"/>
            <w:r w:rsidRPr="00EE3CE7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Центр «</w:t>
            </w:r>
            <w:proofErr w:type="spellStart"/>
            <w:r w:rsidRPr="00EE3CE7">
              <w:t>Снейл</w:t>
            </w:r>
            <w:proofErr w:type="spellEnd"/>
            <w:r w:rsidRPr="00EE3CE7">
              <w:t xml:space="preserve">»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12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Проектирование урока литературного чтения с позиции достижения планируемых результатов ФГОС НОО,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proofErr w:type="spellStart"/>
            <w:r w:rsidRPr="00EE3CE7">
              <w:t>Вебинар</w:t>
            </w:r>
            <w:proofErr w:type="spellEnd"/>
            <w:r w:rsidRPr="00EE3CE7">
              <w:t xml:space="preserve"> «Просвещение»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«Просвещение»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13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«Методика и особенности преподавания модуля «Основы светской этики и комплексного курса ОРКСЭ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proofErr w:type="spellStart"/>
            <w:r w:rsidRPr="00EE3CE7">
              <w:t>Вебинар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»,  «Просвещение»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14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Достижение образовательных результатов нового ФГОС ООО средствами УМК "</w:t>
            </w:r>
            <w:r w:rsidRPr="00EE3CE7">
              <w:rPr>
                <w:lang w:val="en-US"/>
              </w:rPr>
              <w:t>English</w:t>
            </w:r>
            <w:r w:rsidRPr="00EE3CE7">
              <w:t xml:space="preserve"> 7" авторов В.П. </w:t>
            </w:r>
            <w:proofErr w:type="spellStart"/>
            <w:r w:rsidRPr="00EE3CE7">
              <w:t>Кузовлева</w:t>
            </w:r>
            <w:proofErr w:type="spellEnd"/>
            <w:r w:rsidRPr="00EE3CE7">
              <w:t xml:space="preserve">, Н.М Лапа, Э.Ш. </w:t>
            </w:r>
            <w:proofErr w:type="spellStart"/>
            <w:r w:rsidRPr="00EE3CE7">
              <w:t>Перегудовой</w:t>
            </w:r>
            <w:proofErr w:type="spellEnd"/>
            <w:r w:rsidRPr="00EE3CE7">
              <w:t xml:space="preserve"> и др.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pStyle w:val="a6"/>
              <w:spacing w:before="0" w:beforeAutospacing="0" w:after="0" w:afterAutospacing="0"/>
            </w:pPr>
            <w:proofErr w:type="spellStart"/>
            <w:r w:rsidRPr="00EE3CE7">
              <w:t>Вебинар</w:t>
            </w:r>
            <w:proofErr w:type="spellEnd"/>
            <w:r w:rsidRPr="00EE3CE7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"Просвещение"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15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ЕГЭ по английскому языку. Подготовка к выполнению заданий в разделе "Говорение" на примере УМК "</w:t>
            </w:r>
            <w:r w:rsidRPr="00EE3CE7">
              <w:rPr>
                <w:lang w:val="en-US"/>
              </w:rPr>
              <w:t>English</w:t>
            </w:r>
            <w:r w:rsidRPr="00EE3CE7">
              <w:t xml:space="preserve"> 2-11" авт. В.П. </w:t>
            </w:r>
            <w:proofErr w:type="spellStart"/>
            <w:r w:rsidRPr="00EE3CE7">
              <w:t>Кузовлева</w:t>
            </w:r>
            <w:proofErr w:type="spellEnd"/>
            <w:r w:rsidRPr="00EE3CE7">
              <w:t xml:space="preserve">, Н.М Лапа, Э.Ш. </w:t>
            </w:r>
            <w:proofErr w:type="spellStart"/>
            <w:r w:rsidRPr="00EE3CE7">
              <w:t>Перегудовой</w:t>
            </w:r>
            <w:proofErr w:type="spellEnd"/>
            <w:r w:rsidRPr="00EE3CE7">
              <w:t xml:space="preserve"> и др.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pStyle w:val="a6"/>
              <w:spacing w:before="0" w:beforeAutospacing="0" w:after="0" w:afterAutospacing="0"/>
            </w:pPr>
            <w:proofErr w:type="spellStart"/>
            <w:r w:rsidRPr="00EE3CE7">
              <w:t>Вебинар</w:t>
            </w:r>
            <w:proofErr w:type="spellEnd"/>
            <w:r w:rsidRPr="00EE3CE7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"Просвещение"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16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Современные образовательные технологии на уроках английского языка по УМК "Английский в фокусе 5-9"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pStyle w:val="a6"/>
              <w:spacing w:before="0" w:beforeAutospacing="0" w:after="0" w:afterAutospacing="0"/>
            </w:pPr>
            <w:proofErr w:type="spellStart"/>
            <w:r w:rsidRPr="00EE3CE7">
              <w:t>Вебинар</w:t>
            </w:r>
            <w:proofErr w:type="spellEnd"/>
            <w:r w:rsidRPr="00EE3CE7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"Просвещение"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lastRenderedPageBreak/>
              <w:t>17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Английский в фокусе" для начальной школы: вопросы и ответы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pStyle w:val="a6"/>
              <w:spacing w:before="0" w:beforeAutospacing="0" w:after="0" w:afterAutospacing="0"/>
            </w:pPr>
            <w:proofErr w:type="spellStart"/>
            <w:r w:rsidRPr="00EE3CE7">
              <w:t>Вебинар</w:t>
            </w:r>
            <w:proofErr w:type="spellEnd"/>
            <w:r w:rsidRPr="00EE3CE7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"Просвещение"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18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Путешествие в мир книжных героев с серией книг для начальной школы издательства "</w:t>
            </w:r>
            <w:r w:rsidRPr="00EE3CE7">
              <w:rPr>
                <w:lang w:val="en-US"/>
              </w:rPr>
              <w:t>Express</w:t>
            </w:r>
            <w:r w:rsidRPr="00EE3CE7">
              <w:t xml:space="preserve"> </w:t>
            </w:r>
            <w:r w:rsidRPr="00EE3CE7">
              <w:rPr>
                <w:lang w:val="en-US"/>
              </w:rPr>
              <w:t>Publishing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pStyle w:val="a6"/>
              <w:spacing w:before="0" w:beforeAutospacing="0" w:after="0" w:afterAutospacing="0"/>
            </w:pPr>
            <w:proofErr w:type="spellStart"/>
            <w:r w:rsidRPr="00EE3CE7">
              <w:t>Вебинар</w:t>
            </w:r>
            <w:proofErr w:type="spellEnd"/>
            <w:r w:rsidRPr="00EE3CE7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"Просвещение"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19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 xml:space="preserve">Итоговая оценка: </w:t>
            </w:r>
            <w:proofErr w:type="spellStart"/>
            <w:r w:rsidRPr="00EE3CE7">
              <w:t>метапредметные</w:t>
            </w:r>
            <w:proofErr w:type="spellEnd"/>
            <w:r w:rsidRPr="00EE3CE7">
              <w:t xml:space="preserve"> результаты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pStyle w:val="a6"/>
              <w:spacing w:before="0" w:beforeAutospacing="0" w:after="0" w:afterAutospacing="0"/>
            </w:pPr>
            <w:proofErr w:type="spellStart"/>
            <w:r w:rsidRPr="00EE3CE7">
              <w:t>Вебинар</w:t>
            </w:r>
            <w:proofErr w:type="spellEnd"/>
            <w:r w:rsidRPr="00EE3CE7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"Просвещение"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20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Описание и сравнение картинок при подготовке устной части "Говорение</w:t>
            </w:r>
            <w:proofErr w:type="gramStart"/>
            <w:r w:rsidRPr="00EE3CE7">
              <w:t>"Е</w:t>
            </w:r>
            <w:proofErr w:type="gramEnd"/>
            <w:r w:rsidRPr="00EE3CE7">
              <w:t>ГЭ по материалам УМК "Английский в фокусе.10-11"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pStyle w:val="a6"/>
              <w:spacing w:before="0" w:beforeAutospacing="0" w:after="0" w:afterAutospacing="0"/>
            </w:pPr>
            <w:proofErr w:type="spellStart"/>
            <w:r w:rsidRPr="00EE3CE7">
              <w:t>Вебинар</w:t>
            </w:r>
            <w:proofErr w:type="spellEnd"/>
            <w:r w:rsidRPr="00EE3CE7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21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 xml:space="preserve">Итоговая оценка: </w:t>
            </w:r>
            <w:proofErr w:type="spellStart"/>
            <w:r w:rsidRPr="00EE3CE7">
              <w:t>метапредметные</w:t>
            </w:r>
            <w:proofErr w:type="spellEnd"/>
            <w:r w:rsidRPr="00EE3CE7">
              <w:t xml:space="preserve"> результаты. Смысловое чтение и работа с информацией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pStyle w:val="a6"/>
              <w:spacing w:before="0" w:beforeAutospacing="0" w:after="0" w:afterAutospacing="0"/>
            </w:pPr>
            <w:proofErr w:type="spellStart"/>
            <w:r w:rsidRPr="00EE3CE7">
              <w:t>Вебинар</w:t>
            </w:r>
            <w:proofErr w:type="spellEnd"/>
            <w:r w:rsidRPr="00EE3CE7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"Просвещение"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22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Когда и как следует помогать детям с выполнением домашнего задания по английскому языку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pStyle w:val="a6"/>
              <w:spacing w:before="0" w:beforeAutospacing="0" w:after="0" w:afterAutospacing="0"/>
            </w:pPr>
            <w:proofErr w:type="spellStart"/>
            <w:r w:rsidRPr="00EE3CE7">
              <w:t>Вебинар</w:t>
            </w:r>
            <w:proofErr w:type="spellEnd"/>
            <w:r w:rsidRPr="00EE3CE7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"Просвещение"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23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Помощь второклассникам в овладении английским языком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pStyle w:val="a6"/>
              <w:spacing w:before="0" w:beforeAutospacing="0" w:after="0" w:afterAutospacing="0"/>
            </w:pPr>
            <w:proofErr w:type="spellStart"/>
            <w:r w:rsidRPr="00EE3CE7">
              <w:t>Вебинар</w:t>
            </w:r>
            <w:proofErr w:type="spellEnd"/>
            <w:r w:rsidRPr="00EE3CE7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"Просвещение"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2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24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Формирующая оценка: формирование оценочной самостоятельности школьников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pStyle w:val="a6"/>
              <w:spacing w:before="0" w:beforeAutospacing="0" w:after="0" w:afterAutospacing="0"/>
            </w:pPr>
            <w:proofErr w:type="spellStart"/>
            <w:r w:rsidRPr="00EE3CE7">
              <w:t>Вебинар</w:t>
            </w:r>
            <w:proofErr w:type="spellEnd"/>
            <w:r w:rsidRPr="00EE3CE7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"Просвещение"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25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 xml:space="preserve">Проектный урок» Использование </w:t>
            </w:r>
            <w:proofErr w:type="spellStart"/>
            <w:r w:rsidRPr="00EE3CE7">
              <w:t>онлайн</w:t>
            </w:r>
            <w:proofErr w:type="spellEnd"/>
            <w:r w:rsidRPr="00EE3CE7">
              <w:t xml:space="preserve"> сервисов для создания дидактических материалов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proofErr w:type="spellStart"/>
            <w:r w:rsidRPr="00EE3CE7">
              <w:t>Вебинар</w:t>
            </w:r>
            <w:proofErr w:type="spellEnd"/>
            <w:r w:rsidRPr="00EE3CE7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"Просвещение"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26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Преподавание  английского языка в основной школе в условиях перехода к ФГОС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 xml:space="preserve">Дистанционно, курсы повышения квалификации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Братский филиал Байкальского университета экономики и права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2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27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Преподавание информатики в основной школе в условиях перехода к ФГОС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 xml:space="preserve">Дистанционно, курсы повышения квалификации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Братский филиал Байкальского университета экономики и права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28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«Миссия выполнима, или как учителю освоить новый школьный стандарт»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«Миссия выполнима, или как учителю освоить новый школьный стандарт»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«Просвещение»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29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 xml:space="preserve">Планируемые результаты и оценка их достижения как структурообразующий элемент ФГОС ООО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proofErr w:type="spellStart"/>
            <w:r w:rsidRPr="00EE3CE7">
              <w:t>Вебинар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«Просвещение»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30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 xml:space="preserve">«Основные подходы к оценке </w:t>
            </w:r>
            <w:proofErr w:type="spellStart"/>
            <w:r w:rsidRPr="00EE3CE7">
              <w:t>метапредметных</w:t>
            </w:r>
            <w:proofErr w:type="spellEnd"/>
            <w:r w:rsidRPr="00EE3CE7">
              <w:t xml:space="preserve"> результатов в основной школе»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proofErr w:type="spellStart"/>
            <w:r w:rsidRPr="00EE3CE7">
              <w:t>Вебинар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«Просвещение»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31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«Особенности преподавания физики в старшей школе по УМК под редакцией Н.А. Парфентьевой. Классический курс 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proofErr w:type="spellStart"/>
            <w:r w:rsidRPr="00EE3CE7">
              <w:t>Вебинар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«Сфера»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lastRenderedPageBreak/>
              <w:t>32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«Элементы исследовательской работы со школьниками на основе УМК «Сферы. Физика. 7-9»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proofErr w:type="spellStart"/>
            <w:r w:rsidRPr="00EE3CE7">
              <w:t>Вебинар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«Сфера»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33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 xml:space="preserve">«Оценка </w:t>
            </w:r>
            <w:proofErr w:type="spellStart"/>
            <w:r w:rsidRPr="00EE3CE7">
              <w:t>сформированности</w:t>
            </w:r>
            <w:proofErr w:type="spellEnd"/>
            <w:r w:rsidRPr="00EE3CE7">
              <w:t xml:space="preserve"> исследовательской и проектной деятельности в основной школе»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proofErr w:type="spellStart"/>
            <w:r w:rsidRPr="00EE3CE7">
              <w:t>Вебинар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«Просвещение»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34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«Открытый урок с Просвещением. Как работать с электронным учебником»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proofErr w:type="spellStart"/>
            <w:r w:rsidRPr="00EE3CE7">
              <w:t>Вебинар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«Просвещение»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35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r w:rsidRPr="00EE3CE7">
              <w:t>Участие в методическом фестивале-конкурсе авторских материалов «Введение ФГОС: педагогический опыт инноваций» Всероссийского портала интерактивных проектов «Учитель»</w:t>
            </w:r>
          </w:p>
          <w:p w:rsidR="008846B8" w:rsidRPr="00EE3CE7" w:rsidRDefault="008846B8" w:rsidP="008846B8">
            <w:pPr>
              <w:tabs>
                <w:tab w:val="left" w:pos="3380"/>
              </w:tabs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Методический фестиваль-конкурс авторских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r w:rsidRPr="00EE3CE7">
              <w:t>«Учитель»</w:t>
            </w:r>
          </w:p>
          <w:p w:rsidR="008846B8" w:rsidRPr="00EE3CE7" w:rsidRDefault="008846B8" w:rsidP="008846B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36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«Проектный урок», Особенности построения вопросов на уроках с применением проблемного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proofErr w:type="spellStart"/>
            <w:r w:rsidRPr="00EE3CE7">
              <w:t>Вебинар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Центр «</w:t>
            </w:r>
            <w:proofErr w:type="spellStart"/>
            <w:r w:rsidRPr="00EE3CE7">
              <w:t>Снейл</w:t>
            </w:r>
            <w:proofErr w:type="spellEnd"/>
            <w:r w:rsidRPr="00EE3CE7"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37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Подготовка учащихся начальной ступени образования к итоговой аттестации. Варианты диагностических работ по литературному чтению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proofErr w:type="spellStart"/>
            <w:r w:rsidRPr="00EE3CE7">
              <w:t>Вебинар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издательство Вита – пресс»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t>1</w:t>
            </w:r>
          </w:p>
        </w:tc>
      </w:tr>
      <w:tr w:rsidR="008846B8" w:rsidRPr="00EE3CE7" w:rsidTr="008846B8">
        <w:trPr>
          <w:trHeight w:val="51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t>38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r w:rsidRPr="00EE3CE7">
              <w:rPr>
                <w:iCs/>
                <w:color w:val="000000"/>
              </w:rPr>
              <w:t>«Открытый урок с Просвещением. Как работать с электронным учебником»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  <w:proofErr w:type="spellStart"/>
            <w:r w:rsidRPr="00EE3CE7">
              <w:t>Вебинар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snapToGrid w:val="0"/>
              <w:jc w:val="center"/>
            </w:pPr>
            <w:r w:rsidRPr="00EE3CE7">
              <w:rPr>
                <w:iCs/>
                <w:color w:val="000000"/>
              </w:rPr>
              <w:t>г. Москва ОАО «Издательство «Просвещение»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6B8" w:rsidRPr="00EE3CE7" w:rsidRDefault="008846B8" w:rsidP="008846B8">
            <w:pPr>
              <w:tabs>
                <w:tab w:val="left" w:pos="3380"/>
              </w:tabs>
            </w:pPr>
          </w:p>
        </w:tc>
      </w:tr>
    </w:tbl>
    <w:p w:rsidR="00D476C1" w:rsidRPr="00EE3CE7" w:rsidRDefault="00D476C1" w:rsidP="00D476C1">
      <w:pPr>
        <w:jc w:val="center"/>
      </w:pPr>
    </w:p>
    <w:p w:rsidR="00D476C1" w:rsidRPr="00EE3CE7" w:rsidRDefault="00D476C1" w:rsidP="00D476C1">
      <w:pPr>
        <w:jc w:val="center"/>
      </w:pPr>
    </w:p>
    <w:p w:rsidR="00D476C1" w:rsidRPr="00EE3CE7" w:rsidRDefault="008846B8" w:rsidP="008846B8">
      <w:r w:rsidRPr="00EE3CE7">
        <w:t>Показатель участия педагогов в дистанционных формах повышения квалификации, дистанционном участии в конкурсах, конференциях и других мероприятиях  изменился на 28% по сравнению с предыдущим годом.</w:t>
      </w:r>
    </w:p>
    <w:p w:rsidR="00814ED5" w:rsidRPr="00EE3CE7" w:rsidRDefault="00814ED5" w:rsidP="00814ED5">
      <w:pPr>
        <w:pStyle w:val="a3"/>
        <w:numPr>
          <w:ilvl w:val="0"/>
          <w:numId w:val="6"/>
        </w:numPr>
        <w:tabs>
          <w:tab w:val="left" w:pos="360"/>
          <w:tab w:val="left" w:pos="993"/>
          <w:tab w:val="num" w:pos="1212"/>
        </w:tabs>
        <w:jc w:val="both"/>
        <w:rPr>
          <w:b/>
        </w:rPr>
      </w:pPr>
      <w:r w:rsidRPr="00EE3CE7">
        <w:t>Занятость кабинетов информатики (</w:t>
      </w:r>
      <w:proofErr w:type="spellStart"/>
      <w:r w:rsidRPr="00EE3CE7">
        <w:t>видеозалов</w:t>
      </w:r>
      <w:proofErr w:type="spellEnd"/>
      <w:r w:rsidRPr="00EE3CE7">
        <w:t>, информационных центров и т. д.) в течение</w:t>
      </w:r>
      <w:r w:rsidRPr="00EE3CE7">
        <w:rPr>
          <w:b/>
        </w:rPr>
        <w:t xml:space="preserve"> </w:t>
      </w:r>
      <w:r w:rsidRPr="00EE3CE7">
        <w:t>2014/15 учебного года в МБОУ «СОШ №12»:</w:t>
      </w:r>
    </w:p>
    <w:p w:rsidR="00814ED5" w:rsidRPr="00EE3CE7" w:rsidRDefault="00814ED5" w:rsidP="00814ED5">
      <w:pPr>
        <w:tabs>
          <w:tab w:val="left" w:pos="360"/>
        </w:tabs>
        <w:ind w:left="1080"/>
        <w:jc w:val="both"/>
        <w:rPr>
          <w:b/>
        </w:rPr>
      </w:pPr>
    </w:p>
    <w:tbl>
      <w:tblPr>
        <w:tblW w:w="9515" w:type="dxa"/>
        <w:tblInd w:w="392" w:type="dxa"/>
        <w:tblLayout w:type="fixed"/>
        <w:tblLook w:val="0000"/>
      </w:tblPr>
      <w:tblGrid>
        <w:gridCol w:w="4520"/>
        <w:gridCol w:w="4995"/>
      </w:tblGrid>
      <w:tr w:rsidR="00814ED5" w:rsidRPr="00EE3CE7" w:rsidTr="00544B8C"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  <w:r w:rsidRPr="00EE3CE7">
              <w:rPr>
                <w:b/>
              </w:rPr>
              <w:t>Кабинет (№ или наименование)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tabs>
                <w:tab w:val="left" w:pos="360"/>
              </w:tabs>
              <w:snapToGrid w:val="0"/>
              <w:jc w:val="both"/>
            </w:pPr>
            <w:r w:rsidRPr="00EE3CE7">
              <w:rPr>
                <w:b/>
              </w:rPr>
              <w:t>Загрузка кабинета в часах за год</w:t>
            </w:r>
          </w:p>
        </w:tc>
      </w:tr>
      <w:tr w:rsidR="00814ED5" w:rsidRPr="00EE3CE7" w:rsidTr="00544B8C"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tabs>
                <w:tab w:val="left" w:pos="360"/>
              </w:tabs>
              <w:snapToGrid w:val="0"/>
              <w:jc w:val="both"/>
            </w:pPr>
            <w:r w:rsidRPr="00EE3CE7">
              <w:t>Кабинет информатики №1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tabs>
                <w:tab w:val="left" w:pos="360"/>
              </w:tabs>
              <w:snapToGrid w:val="0"/>
              <w:jc w:val="both"/>
            </w:pPr>
            <w:r w:rsidRPr="00EE3CE7">
              <w:t>2390</w:t>
            </w:r>
          </w:p>
        </w:tc>
      </w:tr>
      <w:tr w:rsidR="00814ED5" w:rsidRPr="00EE3CE7" w:rsidTr="00544B8C"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tabs>
                <w:tab w:val="left" w:pos="360"/>
              </w:tabs>
              <w:snapToGrid w:val="0"/>
              <w:jc w:val="both"/>
            </w:pPr>
            <w:r w:rsidRPr="00EE3CE7">
              <w:t>Кабинет информатики №2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tabs>
                <w:tab w:val="left" w:pos="360"/>
              </w:tabs>
              <w:snapToGrid w:val="0"/>
              <w:jc w:val="both"/>
            </w:pPr>
            <w:r w:rsidRPr="00EE3CE7">
              <w:t>2542</w:t>
            </w:r>
          </w:p>
        </w:tc>
      </w:tr>
      <w:tr w:rsidR="00814ED5" w:rsidRPr="00EE3CE7" w:rsidTr="00544B8C"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tabs>
                <w:tab w:val="left" w:pos="360"/>
              </w:tabs>
              <w:snapToGrid w:val="0"/>
              <w:jc w:val="both"/>
            </w:pPr>
            <w:proofErr w:type="spellStart"/>
            <w:r w:rsidRPr="00EE3CE7">
              <w:t>Видеозал</w:t>
            </w:r>
            <w:proofErr w:type="spellEnd"/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tabs>
                <w:tab w:val="left" w:pos="360"/>
              </w:tabs>
              <w:snapToGrid w:val="0"/>
              <w:jc w:val="both"/>
            </w:pPr>
            <w:r w:rsidRPr="00EE3CE7">
              <w:t>1752</w:t>
            </w:r>
          </w:p>
        </w:tc>
      </w:tr>
      <w:tr w:rsidR="00814ED5" w:rsidRPr="00EE3CE7" w:rsidTr="00544B8C"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tabs>
                <w:tab w:val="left" w:pos="360"/>
              </w:tabs>
              <w:snapToGrid w:val="0"/>
              <w:jc w:val="both"/>
            </w:pPr>
            <w:r w:rsidRPr="00EE3CE7">
              <w:t>Информационно – библиотечный центр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tabs>
                <w:tab w:val="left" w:pos="360"/>
              </w:tabs>
              <w:snapToGrid w:val="0"/>
              <w:jc w:val="both"/>
            </w:pPr>
            <w:r w:rsidRPr="00EE3CE7">
              <w:t>416</w:t>
            </w:r>
          </w:p>
        </w:tc>
      </w:tr>
      <w:tr w:rsidR="00814ED5" w:rsidRPr="00EE3CE7" w:rsidTr="00544B8C">
        <w:tc>
          <w:tcPr>
            <w:tcW w:w="4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tabs>
                <w:tab w:val="left" w:pos="360"/>
              </w:tabs>
              <w:snapToGrid w:val="0"/>
              <w:jc w:val="both"/>
            </w:pPr>
            <w:r w:rsidRPr="00EE3CE7">
              <w:t>Актовый зал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tabs>
                <w:tab w:val="left" w:pos="360"/>
              </w:tabs>
              <w:snapToGrid w:val="0"/>
              <w:jc w:val="both"/>
            </w:pPr>
            <w:r w:rsidRPr="00EE3CE7">
              <w:t>776</w:t>
            </w:r>
          </w:p>
        </w:tc>
      </w:tr>
    </w:tbl>
    <w:p w:rsidR="00814ED5" w:rsidRPr="00EE3CE7" w:rsidRDefault="00814ED5" w:rsidP="00814ED5">
      <w:pPr>
        <w:tabs>
          <w:tab w:val="left" w:pos="360"/>
        </w:tabs>
        <w:ind w:firstLine="709"/>
        <w:jc w:val="both"/>
      </w:pPr>
      <w:r w:rsidRPr="00EE3CE7">
        <w:t>4. Использование на уроках электронных образовательных ресурсов, применение ИКТ в течение</w:t>
      </w:r>
      <w:r w:rsidRPr="00EE3CE7">
        <w:rPr>
          <w:b/>
        </w:rPr>
        <w:t xml:space="preserve"> </w:t>
      </w:r>
      <w:r w:rsidRPr="00EE3CE7">
        <w:t>2014/15 учебного года в МБОУ «СОШ №12»</w:t>
      </w:r>
      <w:r w:rsidRPr="00EE3CE7">
        <w:rPr>
          <w:b/>
        </w:rPr>
        <w:t>:</w:t>
      </w:r>
      <w:r w:rsidRPr="00EE3CE7">
        <w:t xml:space="preserve"> </w:t>
      </w:r>
    </w:p>
    <w:p w:rsidR="00814ED5" w:rsidRPr="00EE3CE7" w:rsidRDefault="00814ED5" w:rsidP="00814ED5">
      <w:pPr>
        <w:ind w:left="45" w:firstLine="664"/>
        <w:jc w:val="both"/>
      </w:pPr>
      <w:r w:rsidRPr="00EE3CE7">
        <w:t>а) Начальная школа (1-4 класс, в том числе по проекту «Компьютер для школьника»):</w:t>
      </w:r>
    </w:p>
    <w:p w:rsidR="00814ED5" w:rsidRPr="00EE3CE7" w:rsidRDefault="00814ED5" w:rsidP="00814ED5">
      <w:pPr>
        <w:ind w:left="45" w:hanging="45"/>
        <w:jc w:val="both"/>
        <w:rPr>
          <w:b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078"/>
        <w:gridCol w:w="4406"/>
      </w:tblGrid>
      <w:tr w:rsidR="00814ED5" w:rsidRPr="00EE3CE7" w:rsidTr="00544B8C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  <w:rPr>
                <w:b/>
              </w:rPr>
            </w:pPr>
            <w:r w:rsidRPr="00EE3CE7">
              <w:rPr>
                <w:b/>
              </w:rPr>
              <w:t>Предмет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rPr>
                <w:b/>
              </w:rPr>
              <w:t>Количество часов за год</w:t>
            </w:r>
          </w:p>
        </w:tc>
      </w:tr>
      <w:tr w:rsidR="00814ED5" w:rsidRPr="00EE3CE7" w:rsidTr="00544B8C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Русский язык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1969</w:t>
            </w:r>
          </w:p>
        </w:tc>
      </w:tr>
      <w:tr w:rsidR="00814ED5" w:rsidRPr="00EE3CE7" w:rsidTr="00544B8C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Литературное чтение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2138</w:t>
            </w:r>
          </w:p>
        </w:tc>
      </w:tr>
      <w:tr w:rsidR="00814ED5" w:rsidRPr="00EE3CE7" w:rsidTr="00544B8C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Математика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2295</w:t>
            </w:r>
          </w:p>
        </w:tc>
      </w:tr>
      <w:tr w:rsidR="00814ED5" w:rsidRPr="00EE3CE7" w:rsidTr="00544B8C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lastRenderedPageBreak/>
              <w:t>Окружающий мир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1862</w:t>
            </w:r>
          </w:p>
        </w:tc>
      </w:tr>
      <w:tr w:rsidR="00814ED5" w:rsidRPr="00EE3CE7" w:rsidTr="00544B8C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Иностранный язык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1687</w:t>
            </w:r>
          </w:p>
        </w:tc>
      </w:tr>
      <w:tr w:rsidR="00814ED5" w:rsidRPr="00EE3CE7" w:rsidTr="00544B8C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 xml:space="preserve">Искусство (музыка и </w:t>
            </w:r>
            <w:proofErr w:type="gramStart"/>
            <w:r w:rsidRPr="00EE3CE7">
              <w:t>ИЗО</w:t>
            </w:r>
            <w:proofErr w:type="gramEnd"/>
            <w:r w:rsidRPr="00EE3CE7">
              <w:t>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1438</w:t>
            </w:r>
          </w:p>
        </w:tc>
      </w:tr>
      <w:tr w:rsidR="00814ED5" w:rsidRPr="00EE3CE7" w:rsidTr="00544B8C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Технология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1059</w:t>
            </w:r>
          </w:p>
        </w:tc>
      </w:tr>
      <w:tr w:rsidR="00814ED5" w:rsidRPr="00EE3CE7" w:rsidTr="00544B8C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ОРКСЭ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714</w:t>
            </w:r>
          </w:p>
        </w:tc>
      </w:tr>
      <w:tr w:rsidR="00814ED5" w:rsidRPr="00EE3CE7" w:rsidTr="00544B8C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Информатика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1555</w:t>
            </w:r>
          </w:p>
        </w:tc>
      </w:tr>
      <w:tr w:rsidR="00814ED5" w:rsidRPr="00EE3CE7" w:rsidTr="00544B8C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Итого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814ED5">
            <w:pPr>
              <w:snapToGrid w:val="0"/>
              <w:jc w:val="both"/>
            </w:pPr>
            <w:r w:rsidRPr="00EE3CE7">
              <w:t>14717 часов</w:t>
            </w:r>
          </w:p>
        </w:tc>
      </w:tr>
    </w:tbl>
    <w:p w:rsidR="00814ED5" w:rsidRPr="00EE3CE7" w:rsidRDefault="00814ED5" w:rsidP="00814ED5">
      <w:pPr>
        <w:spacing w:line="360" w:lineRule="auto"/>
        <w:ind w:left="45" w:hanging="45"/>
        <w:jc w:val="both"/>
      </w:pPr>
    </w:p>
    <w:p w:rsidR="00814ED5" w:rsidRPr="00EE3CE7" w:rsidRDefault="00814ED5" w:rsidP="00814ED5">
      <w:pPr>
        <w:spacing w:line="360" w:lineRule="auto"/>
        <w:ind w:left="45" w:firstLine="664"/>
        <w:jc w:val="both"/>
        <w:rPr>
          <w:b/>
        </w:rPr>
      </w:pPr>
      <w:r w:rsidRPr="00EE3CE7">
        <w:t>б) Основная школа (5-9 класс):</w:t>
      </w:r>
    </w:p>
    <w:tbl>
      <w:tblPr>
        <w:tblW w:w="0" w:type="auto"/>
        <w:tblInd w:w="392" w:type="dxa"/>
        <w:tblLayout w:type="fixed"/>
        <w:tblLook w:val="0000"/>
      </w:tblPr>
      <w:tblGrid>
        <w:gridCol w:w="5078"/>
        <w:gridCol w:w="4406"/>
      </w:tblGrid>
      <w:tr w:rsidR="00814ED5" w:rsidRPr="00EE3CE7" w:rsidTr="00544B8C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  <w:rPr>
                <w:b/>
              </w:rPr>
            </w:pPr>
            <w:r w:rsidRPr="00EE3CE7">
              <w:rPr>
                <w:b/>
              </w:rPr>
              <w:t>Предмет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rPr>
                <w:b/>
              </w:rPr>
              <w:t>Количество часов за год</w:t>
            </w:r>
          </w:p>
        </w:tc>
      </w:tr>
      <w:tr w:rsidR="00814ED5" w:rsidRPr="00EE3CE7" w:rsidTr="00544B8C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Русский язык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735</w:t>
            </w:r>
          </w:p>
        </w:tc>
      </w:tr>
      <w:tr w:rsidR="00814ED5" w:rsidRPr="00EE3CE7" w:rsidTr="00544B8C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Литература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822</w:t>
            </w:r>
          </w:p>
        </w:tc>
      </w:tr>
      <w:tr w:rsidR="00814ED5" w:rsidRPr="00EE3CE7" w:rsidTr="00544B8C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Математика (алгебра и геометрия)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397</w:t>
            </w:r>
          </w:p>
        </w:tc>
      </w:tr>
      <w:tr w:rsidR="00814ED5" w:rsidRPr="00EE3CE7" w:rsidTr="00544B8C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Физика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524</w:t>
            </w:r>
          </w:p>
        </w:tc>
      </w:tr>
      <w:tr w:rsidR="00814ED5" w:rsidRPr="00EE3CE7" w:rsidTr="00544B8C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Биология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1074</w:t>
            </w:r>
          </w:p>
        </w:tc>
      </w:tr>
      <w:tr w:rsidR="00814ED5" w:rsidRPr="00EE3CE7" w:rsidTr="00544B8C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Химия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470</w:t>
            </w:r>
          </w:p>
        </w:tc>
      </w:tr>
      <w:tr w:rsidR="00814ED5" w:rsidRPr="00EE3CE7" w:rsidTr="00544B8C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Иностранный язык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1677</w:t>
            </w:r>
          </w:p>
        </w:tc>
      </w:tr>
      <w:tr w:rsidR="00814ED5" w:rsidRPr="00EE3CE7" w:rsidTr="00544B8C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Информатика и ИКТ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2146</w:t>
            </w:r>
          </w:p>
        </w:tc>
      </w:tr>
      <w:tr w:rsidR="00814ED5" w:rsidRPr="00EE3CE7" w:rsidTr="00544B8C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География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1052</w:t>
            </w:r>
          </w:p>
        </w:tc>
      </w:tr>
      <w:tr w:rsidR="00814ED5" w:rsidRPr="00EE3CE7" w:rsidTr="00544B8C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История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814</w:t>
            </w:r>
          </w:p>
        </w:tc>
      </w:tr>
      <w:tr w:rsidR="00814ED5" w:rsidRPr="00EE3CE7" w:rsidTr="00544B8C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Обществознание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527</w:t>
            </w:r>
          </w:p>
        </w:tc>
      </w:tr>
      <w:tr w:rsidR="00814ED5" w:rsidRPr="00EE3CE7" w:rsidTr="00544B8C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Природоведение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-</w:t>
            </w:r>
          </w:p>
        </w:tc>
      </w:tr>
      <w:tr w:rsidR="00814ED5" w:rsidRPr="00EE3CE7" w:rsidTr="00544B8C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ОБЖ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320</w:t>
            </w:r>
          </w:p>
        </w:tc>
      </w:tr>
      <w:tr w:rsidR="00814ED5" w:rsidRPr="00EE3CE7" w:rsidTr="00544B8C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Технология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489</w:t>
            </w:r>
          </w:p>
        </w:tc>
      </w:tr>
      <w:tr w:rsidR="00814ED5" w:rsidRPr="00EE3CE7" w:rsidTr="00544B8C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 xml:space="preserve">Искусство (музыка и </w:t>
            </w:r>
            <w:proofErr w:type="gramStart"/>
            <w:r w:rsidRPr="00EE3CE7">
              <w:t>ИЗО</w:t>
            </w:r>
            <w:proofErr w:type="gramEnd"/>
            <w:r w:rsidRPr="00EE3CE7">
              <w:t>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1079</w:t>
            </w:r>
          </w:p>
        </w:tc>
      </w:tr>
      <w:tr w:rsidR="00814ED5" w:rsidRPr="00EE3CE7" w:rsidTr="00544B8C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Итого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12039</w:t>
            </w:r>
            <w:r w:rsidR="008C2063" w:rsidRPr="00EE3CE7">
              <w:t>часов</w:t>
            </w:r>
          </w:p>
        </w:tc>
      </w:tr>
    </w:tbl>
    <w:p w:rsidR="00814ED5" w:rsidRPr="00EE3CE7" w:rsidRDefault="00814ED5" w:rsidP="00814ED5">
      <w:pPr>
        <w:spacing w:line="360" w:lineRule="auto"/>
        <w:ind w:left="45" w:hanging="45"/>
        <w:jc w:val="both"/>
      </w:pPr>
    </w:p>
    <w:p w:rsidR="00814ED5" w:rsidRPr="00EE3CE7" w:rsidRDefault="00814ED5" w:rsidP="00814ED5">
      <w:pPr>
        <w:spacing w:line="360" w:lineRule="auto"/>
        <w:ind w:left="45" w:firstLine="664"/>
        <w:jc w:val="both"/>
        <w:rPr>
          <w:b/>
        </w:rPr>
      </w:pPr>
      <w:r w:rsidRPr="00EE3CE7">
        <w:t>в) Средняя школа (9-11 класс):</w:t>
      </w:r>
    </w:p>
    <w:tbl>
      <w:tblPr>
        <w:tblW w:w="9484" w:type="dxa"/>
        <w:tblInd w:w="392" w:type="dxa"/>
        <w:tblLayout w:type="fixed"/>
        <w:tblLook w:val="0000"/>
      </w:tblPr>
      <w:tblGrid>
        <w:gridCol w:w="5078"/>
        <w:gridCol w:w="4406"/>
      </w:tblGrid>
      <w:tr w:rsidR="00814ED5" w:rsidRPr="00EE3CE7" w:rsidTr="00575603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  <w:rPr>
                <w:b/>
              </w:rPr>
            </w:pPr>
            <w:r w:rsidRPr="00EE3CE7">
              <w:rPr>
                <w:b/>
              </w:rPr>
              <w:t>Предмет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rPr>
                <w:b/>
              </w:rPr>
              <w:t>Количество часов за год</w:t>
            </w:r>
          </w:p>
        </w:tc>
      </w:tr>
      <w:tr w:rsidR="00814ED5" w:rsidRPr="00EE3CE7" w:rsidTr="00575603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Русский язык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333</w:t>
            </w:r>
          </w:p>
        </w:tc>
      </w:tr>
      <w:tr w:rsidR="00814ED5" w:rsidRPr="00EE3CE7" w:rsidTr="00575603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Литература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401</w:t>
            </w:r>
          </w:p>
        </w:tc>
      </w:tr>
      <w:tr w:rsidR="00814ED5" w:rsidRPr="00EE3CE7" w:rsidTr="00575603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Математика (алгебра и геометрия)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369</w:t>
            </w:r>
          </w:p>
        </w:tc>
      </w:tr>
      <w:tr w:rsidR="00814ED5" w:rsidRPr="00EE3CE7" w:rsidTr="00575603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Физика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330</w:t>
            </w:r>
          </w:p>
        </w:tc>
      </w:tr>
      <w:tr w:rsidR="00814ED5" w:rsidRPr="00EE3CE7" w:rsidTr="00575603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Биология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372</w:t>
            </w:r>
          </w:p>
        </w:tc>
      </w:tr>
      <w:tr w:rsidR="00814ED5" w:rsidRPr="00EE3CE7" w:rsidTr="00575603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Химия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343</w:t>
            </w:r>
          </w:p>
        </w:tc>
      </w:tr>
      <w:tr w:rsidR="00814ED5" w:rsidRPr="00EE3CE7" w:rsidTr="00575603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Иностранный язык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527</w:t>
            </w:r>
          </w:p>
        </w:tc>
      </w:tr>
      <w:tr w:rsidR="00814ED5" w:rsidRPr="00EE3CE7" w:rsidTr="00575603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Информатика и ИКТ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695</w:t>
            </w:r>
          </w:p>
        </w:tc>
      </w:tr>
      <w:tr w:rsidR="00814ED5" w:rsidRPr="00EE3CE7" w:rsidTr="00575603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География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436</w:t>
            </w:r>
          </w:p>
        </w:tc>
      </w:tr>
      <w:tr w:rsidR="00814ED5" w:rsidRPr="00EE3CE7" w:rsidTr="00575603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История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441</w:t>
            </w:r>
          </w:p>
        </w:tc>
      </w:tr>
      <w:tr w:rsidR="00814ED5" w:rsidRPr="00EE3CE7" w:rsidTr="00575603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Обществознание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433</w:t>
            </w:r>
          </w:p>
        </w:tc>
      </w:tr>
      <w:tr w:rsidR="00814ED5" w:rsidRPr="00EE3CE7" w:rsidTr="00575603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ОБЖ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276</w:t>
            </w:r>
          </w:p>
        </w:tc>
      </w:tr>
      <w:tr w:rsidR="00814ED5" w:rsidRPr="00EE3CE7" w:rsidTr="00575603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Технология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488</w:t>
            </w:r>
          </w:p>
        </w:tc>
      </w:tr>
      <w:tr w:rsidR="00814ED5" w:rsidRPr="00EE3CE7" w:rsidTr="00575603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МХК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-</w:t>
            </w:r>
          </w:p>
        </w:tc>
      </w:tr>
      <w:tr w:rsidR="00814ED5" w:rsidRPr="00EE3CE7" w:rsidTr="00575603"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ED5" w:rsidRPr="00EE3CE7" w:rsidRDefault="00814ED5" w:rsidP="00544B8C">
            <w:pPr>
              <w:snapToGrid w:val="0"/>
              <w:jc w:val="both"/>
            </w:pPr>
            <w:r w:rsidRPr="00EE3CE7">
              <w:t>Итого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ED5" w:rsidRPr="00EE3CE7" w:rsidRDefault="008C2063" w:rsidP="00544B8C">
            <w:pPr>
              <w:snapToGrid w:val="0"/>
              <w:jc w:val="both"/>
            </w:pPr>
            <w:r w:rsidRPr="00EE3CE7">
              <w:t>5444часов</w:t>
            </w:r>
          </w:p>
        </w:tc>
      </w:tr>
    </w:tbl>
    <w:p w:rsidR="00575603" w:rsidRPr="00EE3CE7" w:rsidRDefault="00575603" w:rsidP="00575603">
      <w:pPr>
        <w:tabs>
          <w:tab w:val="left" w:pos="396"/>
          <w:tab w:val="left" w:pos="993"/>
        </w:tabs>
        <w:snapToGrid w:val="0"/>
        <w:ind w:left="360"/>
        <w:jc w:val="both"/>
        <w:rPr>
          <w:color w:val="000000"/>
        </w:rPr>
      </w:pPr>
      <w:r w:rsidRPr="00EE3CE7">
        <w:rPr>
          <w:color w:val="000000"/>
        </w:rPr>
        <w:t>Значительно возросло количество уроков с использованием ИКТ технологии, как следствие возросшего числа технических средств, повышения мастерства педагогов в совершенствовании информационн</w:t>
      </w:r>
      <w:proofErr w:type="gramStart"/>
      <w:r w:rsidRPr="00EE3CE7">
        <w:rPr>
          <w:color w:val="000000"/>
        </w:rPr>
        <w:t>о-</w:t>
      </w:r>
      <w:proofErr w:type="gramEnd"/>
      <w:r w:rsidRPr="00EE3CE7">
        <w:rPr>
          <w:color w:val="000000"/>
        </w:rPr>
        <w:t xml:space="preserve"> технических навыков. </w:t>
      </w:r>
    </w:p>
    <w:p w:rsidR="00575603" w:rsidRPr="00EE3CE7" w:rsidRDefault="00575603" w:rsidP="00575603">
      <w:pPr>
        <w:pStyle w:val="a3"/>
        <w:tabs>
          <w:tab w:val="left" w:pos="396"/>
          <w:tab w:val="left" w:pos="993"/>
        </w:tabs>
        <w:snapToGrid w:val="0"/>
        <w:ind w:left="1212"/>
        <w:jc w:val="both"/>
      </w:pPr>
      <w:r w:rsidRPr="00EE3CE7">
        <w:rPr>
          <w:color w:val="000000"/>
        </w:rPr>
        <w:t>5.Число учителей МБОУ «СОШ №12», прошедших подготовку в области ИКТ в 2014/15 учебном году:</w:t>
      </w:r>
    </w:p>
    <w:p w:rsidR="00575603" w:rsidRPr="00EE3CE7" w:rsidRDefault="00575603" w:rsidP="00575603">
      <w:pPr>
        <w:tabs>
          <w:tab w:val="left" w:pos="396"/>
        </w:tabs>
        <w:snapToGrid w:val="0"/>
        <w:ind w:left="720"/>
        <w:jc w:val="both"/>
      </w:pPr>
    </w:p>
    <w:tbl>
      <w:tblPr>
        <w:tblW w:w="13125" w:type="dxa"/>
        <w:tblInd w:w="392" w:type="dxa"/>
        <w:tblLayout w:type="fixed"/>
        <w:tblLook w:val="0000"/>
      </w:tblPr>
      <w:tblGrid>
        <w:gridCol w:w="567"/>
        <w:gridCol w:w="4506"/>
        <w:gridCol w:w="2165"/>
        <w:gridCol w:w="2225"/>
        <w:gridCol w:w="1831"/>
        <w:gridCol w:w="1831"/>
      </w:tblGrid>
      <w:tr w:rsidR="00575603" w:rsidRPr="00EE3CE7" w:rsidTr="00544B8C">
        <w:trPr>
          <w:gridAfter w:val="2"/>
          <w:wAfter w:w="366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603" w:rsidRPr="00EE3CE7" w:rsidRDefault="00575603" w:rsidP="00544B8C">
            <w:pPr>
              <w:tabs>
                <w:tab w:val="left" w:pos="396"/>
              </w:tabs>
              <w:snapToGrid w:val="0"/>
              <w:jc w:val="center"/>
              <w:rPr>
                <w:b/>
                <w:bCs/>
                <w:color w:val="000000"/>
              </w:rPr>
            </w:pPr>
            <w:r w:rsidRPr="00EE3CE7">
              <w:rPr>
                <w:b/>
                <w:bCs/>
                <w:color w:val="000000"/>
              </w:rPr>
              <w:t xml:space="preserve">№ </w:t>
            </w:r>
            <w:proofErr w:type="spellStart"/>
            <w:r w:rsidRPr="00EE3CE7">
              <w:rPr>
                <w:b/>
                <w:bCs/>
                <w:color w:val="000000"/>
              </w:rPr>
              <w:t>п\</w:t>
            </w:r>
            <w:proofErr w:type="gramStart"/>
            <w:r w:rsidRPr="00EE3CE7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603" w:rsidRPr="00EE3CE7" w:rsidRDefault="00575603" w:rsidP="00544B8C">
            <w:pPr>
              <w:tabs>
                <w:tab w:val="left" w:pos="396"/>
              </w:tabs>
              <w:snapToGrid w:val="0"/>
              <w:jc w:val="center"/>
              <w:rPr>
                <w:b/>
                <w:bCs/>
                <w:color w:val="000000"/>
              </w:rPr>
            </w:pPr>
            <w:r w:rsidRPr="00EE3CE7">
              <w:rPr>
                <w:b/>
                <w:bCs/>
                <w:color w:val="000000"/>
              </w:rPr>
              <w:t>Наименование курсов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603" w:rsidRPr="00EE3CE7" w:rsidRDefault="00575603" w:rsidP="00544B8C">
            <w:pPr>
              <w:tabs>
                <w:tab w:val="left" w:pos="396"/>
              </w:tabs>
              <w:snapToGrid w:val="0"/>
              <w:jc w:val="center"/>
              <w:rPr>
                <w:b/>
                <w:bCs/>
                <w:color w:val="000000"/>
              </w:rPr>
            </w:pPr>
            <w:r w:rsidRPr="00EE3CE7">
              <w:rPr>
                <w:b/>
                <w:bCs/>
                <w:color w:val="000000"/>
              </w:rPr>
              <w:t xml:space="preserve">Учреждение — организатор обучения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603" w:rsidRPr="00EE3CE7" w:rsidRDefault="00575603" w:rsidP="00544B8C">
            <w:pPr>
              <w:tabs>
                <w:tab w:val="left" w:pos="396"/>
              </w:tabs>
              <w:snapToGrid w:val="0"/>
              <w:jc w:val="center"/>
            </w:pPr>
            <w:r w:rsidRPr="00EE3CE7">
              <w:rPr>
                <w:b/>
                <w:bCs/>
                <w:color w:val="000000"/>
              </w:rPr>
              <w:t xml:space="preserve">Количество учителей, прошедших обучение </w:t>
            </w:r>
          </w:p>
        </w:tc>
      </w:tr>
      <w:tr w:rsidR="00575603" w:rsidRPr="00EE3CE7" w:rsidTr="00544B8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603" w:rsidRPr="00EE3CE7" w:rsidRDefault="00575603" w:rsidP="00544B8C">
            <w:pPr>
              <w:tabs>
                <w:tab w:val="left" w:pos="396"/>
              </w:tabs>
              <w:snapToGrid w:val="0"/>
              <w:jc w:val="both"/>
              <w:rPr>
                <w:color w:val="000000"/>
              </w:rPr>
            </w:pPr>
            <w:r w:rsidRPr="00EE3CE7">
              <w:rPr>
                <w:color w:val="000000"/>
              </w:rPr>
              <w:t>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603" w:rsidRPr="00EE3CE7" w:rsidRDefault="00575603" w:rsidP="00544B8C">
            <w:pPr>
              <w:jc w:val="center"/>
            </w:pPr>
            <w:r w:rsidRPr="00EE3CE7">
              <w:t xml:space="preserve">Преподавание информатики  в основной школе в условиях перехода к ФГОС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603" w:rsidRPr="00EE3CE7" w:rsidRDefault="00575603" w:rsidP="00544B8C">
            <w:pPr>
              <w:jc w:val="center"/>
            </w:pPr>
            <w:r w:rsidRPr="00EE3CE7">
              <w:t xml:space="preserve">ФГБОУ ВПО </w:t>
            </w:r>
            <w:proofErr w:type="spellStart"/>
            <w:r w:rsidRPr="00EE3CE7">
              <w:t>БГУЭиП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603" w:rsidRPr="00EE3CE7" w:rsidRDefault="00575603" w:rsidP="00544B8C">
            <w:pPr>
              <w:jc w:val="center"/>
            </w:pPr>
            <w:r w:rsidRPr="00EE3CE7">
              <w:t>1</w:t>
            </w:r>
          </w:p>
        </w:tc>
        <w:tc>
          <w:tcPr>
            <w:tcW w:w="1831" w:type="dxa"/>
          </w:tcPr>
          <w:p w:rsidR="00575603" w:rsidRPr="00EE3CE7" w:rsidRDefault="00575603" w:rsidP="00544B8C">
            <w:pPr>
              <w:jc w:val="center"/>
            </w:pPr>
          </w:p>
        </w:tc>
        <w:tc>
          <w:tcPr>
            <w:tcW w:w="1831" w:type="dxa"/>
          </w:tcPr>
          <w:p w:rsidR="00575603" w:rsidRPr="00EE3CE7" w:rsidRDefault="00575603" w:rsidP="00544B8C">
            <w:pPr>
              <w:jc w:val="center"/>
            </w:pPr>
            <w:r w:rsidRPr="00EE3CE7">
              <w:t xml:space="preserve">ФГБОУ ВПО </w:t>
            </w:r>
            <w:proofErr w:type="spellStart"/>
            <w:r w:rsidRPr="00EE3CE7">
              <w:t>БГУЭиП</w:t>
            </w:r>
            <w:proofErr w:type="spellEnd"/>
          </w:p>
        </w:tc>
      </w:tr>
      <w:tr w:rsidR="00575603" w:rsidRPr="00EE3CE7" w:rsidTr="00544B8C">
        <w:trPr>
          <w:gridAfter w:val="2"/>
          <w:wAfter w:w="366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603" w:rsidRPr="00EE3CE7" w:rsidRDefault="00575603" w:rsidP="00544B8C">
            <w:pPr>
              <w:tabs>
                <w:tab w:val="left" w:pos="396"/>
              </w:tabs>
              <w:snapToGrid w:val="0"/>
              <w:jc w:val="both"/>
              <w:rPr>
                <w:color w:val="000000"/>
              </w:rPr>
            </w:pPr>
            <w:r w:rsidRPr="00EE3CE7">
              <w:rPr>
                <w:color w:val="000000"/>
              </w:rPr>
              <w:t>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603" w:rsidRPr="00EE3CE7" w:rsidRDefault="00575603" w:rsidP="00544B8C">
            <w:pPr>
              <w:tabs>
                <w:tab w:val="left" w:pos="396"/>
              </w:tabs>
              <w:snapToGrid w:val="0"/>
              <w:jc w:val="both"/>
              <w:rPr>
                <w:color w:val="000000"/>
              </w:rPr>
            </w:pPr>
            <w:r w:rsidRPr="00EE3CE7">
              <w:rPr>
                <w:color w:val="000000"/>
              </w:rPr>
              <w:t>Применение ИКТ в педагогической деятельности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603" w:rsidRPr="00EE3CE7" w:rsidRDefault="00575603" w:rsidP="00544B8C">
            <w:pPr>
              <w:tabs>
                <w:tab w:val="left" w:pos="396"/>
              </w:tabs>
              <w:snapToGrid w:val="0"/>
              <w:jc w:val="both"/>
              <w:rPr>
                <w:color w:val="000000"/>
              </w:rPr>
            </w:pPr>
            <w:r w:rsidRPr="00EE3CE7">
              <w:t xml:space="preserve">ФГБОУ ВПО </w:t>
            </w:r>
            <w:proofErr w:type="spellStart"/>
            <w:r w:rsidRPr="00EE3CE7">
              <w:t>БГУЭиП</w:t>
            </w:r>
            <w:proofErr w:type="spell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603" w:rsidRPr="00EE3CE7" w:rsidRDefault="00575603" w:rsidP="00544B8C">
            <w:pPr>
              <w:tabs>
                <w:tab w:val="left" w:pos="396"/>
              </w:tabs>
              <w:snapToGrid w:val="0"/>
              <w:jc w:val="center"/>
              <w:rPr>
                <w:color w:val="000000"/>
              </w:rPr>
            </w:pPr>
            <w:r w:rsidRPr="00EE3CE7">
              <w:rPr>
                <w:color w:val="000000"/>
              </w:rPr>
              <w:t>2</w:t>
            </w:r>
          </w:p>
        </w:tc>
      </w:tr>
      <w:tr w:rsidR="00575603" w:rsidRPr="00EE3CE7" w:rsidTr="00544B8C">
        <w:trPr>
          <w:gridAfter w:val="2"/>
          <w:wAfter w:w="366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603" w:rsidRPr="00EE3CE7" w:rsidRDefault="00575603" w:rsidP="00544B8C">
            <w:pPr>
              <w:tabs>
                <w:tab w:val="left" w:pos="396"/>
              </w:tabs>
              <w:snapToGrid w:val="0"/>
              <w:jc w:val="both"/>
              <w:rPr>
                <w:color w:val="000000"/>
              </w:rPr>
            </w:pPr>
            <w:r w:rsidRPr="00EE3CE7">
              <w:rPr>
                <w:color w:val="000000"/>
              </w:rPr>
              <w:t>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603" w:rsidRPr="00EE3CE7" w:rsidRDefault="00575603" w:rsidP="00544B8C">
            <w:pPr>
              <w:tabs>
                <w:tab w:val="left" w:pos="396"/>
              </w:tabs>
              <w:snapToGrid w:val="0"/>
              <w:jc w:val="both"/>
              <w:rPr>
                <w:color w:val="000000"/>
              </w:rPr>
            </w:pPr>
            <w:r w:rsidRPr="00EE3CE7">
              <w:rPr>
                <w:iCs/>
                <w:color w:val="000000"/>
              </w:rPr>
              <w:t>«Открытый урок с Просвещением. Как работать с электронным учебником»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603" w:rsidRPr="00EE3CE7" w:rsidRDefault="00575603" w:rsidP="00544B8C">
            <w:pPr>
              <w:tabs>
                <w:tab w:val="left" w:pos="396"/>
              </w:tabs>
              <w:snapToGrid w:val="0"/>
              <w:jc w:val="both"/>
              <w:rPr>
                <w:color w:val="000000"/>
              </w:rPr>
            </w:pPr>
            <w:r w:rsidRPr="00EE3CE7">
              <w:rPr>
                <w:iCs/>
                <w:color w:val="000000"/>
              </w:rPr>
              <w:t>г. Москва ОАО «Издательство «Просвещение»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603" w:rsidRPr="00EE3CE7" w:rsidRDefault="00575603" w:rsidP="00544B8C">
            <w:pPr>
              <w:tabs>
                <w:tab w:val="left" w:pos="396"/>
              </w:tabs>
              <w:snapToGrid w:val="0"/>
              <w:jc w:val="center"/>
              <w:rPr>
                <w:color w:val="000000"/>
              </w:rPr>
            </w:pPr>
            <w:r w:rsidRPr="00EE3CE7">
              <w:rPr>
                <w:color w:val="000000"/>
              </w:rPr>
              <w:t>7</w:t>
            </w:r>
          </w:p>
        </w:tc>
      </w:tr>
      <w:tr w:rsidR="00575603" w:rsidRPr="00EE3CE7" w:rsidTr="00544B8C">
        <w:trPr>
          <w:gridAfter w:val="2"/>
          <w:wAfter w:w="366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603" w:rsidRPr="00EE3CE7" w:rsidRDefault="00575603" w:rsidP="00544B8C">
            <w:pPr>
              <w:tabs>
                <w:tab w:val="left" w:pos="396"/>
              </w:tabs>
              <w:snapToGrid w:val="0"/>
              <w:jc w:val="both"/>
              <w:rPr>
                <w:color w:val="000000"/>
              </w:rPr>
            </w:pPr>
            <w:r w:rsidRPr="00EE3CE7">
              <w:rPr>
                <w:color w:val="000000"/>
              </w:rPr>
              <w:t>4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603" w:rsidRPr="00EE3CE7" w:rsidRDefault="00575603" w:rsidP="00544B8C">
            <w:pPr>
              <w:tabs>
                <w:tab w:val="left" w:pos="396"/>
              </w:tabs>
              <w:snapToGrid w:val="0"/>
              <w:jc w:val="both"/>
              <w:rPr>
                <w:color w:val="000000"/>
              </w:rPr>
            </w:pPr>
            <w:r w:rsidRPr="00EE3CE7">
              <w:rPr>
                <w:iCs/>
                <w:color w:val="000000"/>
              </w:rPr>
              <w:t>Общероссийский проект «Школа цифрового века»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603" w:rsidRPr="00EE3CE7" w:rsidRDefault="00575603" w:rsidP="00544B8C">
            <w:pPr>
              <w:tabs>
                <w:tab w:val="left" w:pos="396"/>
              </w:tabs>
              <w:snapToGrid w:val="0"/>
              <w:jc w:val="both"/>
              <w:rPr>
                <w:color w:val="000000"/>
              </w:rPr>
            </w:pPr>
            <w:r w:rsidRPr="00EE3CE7">
              <w:rPr>
                <w:iCs/>
                <w:color w:val="000000"/>
              </w:rPr>
              <w:t>ОАО «Первое сентября»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603" w:rsidRPr="00EE3CE7" w:rsidRDefault="00575603" w:rsidP="00544B8C">
            <w:pPr>
              <w:tabs>
                <w:tab w:val="left" w:pos="396"/>
              </w:tabs>
              <w:snapToGrid w:val="0"/>
              <w:jc w:val="center"/>
              <w:rPr>
                <w:color w:val="000000"/>
              </w:rPr>
            </w:pPr>
            <w:r w:rsidRPr="00EE3CE7">
              <w:rPr>
                <w:color w:val="000000"/>
              </w:rPr>
              <w:t>52</w:t>
            </w:r>
          </w:p>
        </w:tc>
      </w:tr>
    </w:tbl>
    <w:p w:rsidR="00575603" w:rsidRPr="00EE3CE7" w:rsidRDefault="00575603" w:rsidP="00575603">
      <w:pPr>
        <w:jc w:val="both"/>
      </w:pPr>
    </w:p>
    <w:p w:rsidR="00D476C1" w:rsidRPr="00EE3CE7" w:rsidRDefault="00D476C1" w:rsidP="00575603">
      <w:pPr>
        <w:pStyle w:val="a3"/>
        <w:ind w:left="1212"/>
      </w:pPr>
    </w:p>
    <w:sectPr w:rsidR="00D476C1" w:rsidRPr="00EE3CE7" w:rsidSect="0008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A6835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130504"/>
    <w:multiLevelType w:val="hybridMultilevel"/>
    <w:tmpl w:val="1EC4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F0AA2"/>
    <w:multiLevelType w:val="hybridMultilevel"/>
    <w:tmpl w:val="DAE2BB20"/>
    <w:lvl w:ilvl="0" w:tplc="D2CA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B11206"/>
    <w:multiLevelType w:val="hybridMultilevel"/>
    <w:tmpl w:val="D8DAAB1E"/>
    <w:lvl w:ilvl="0" w:tplc="3AE01396">
      <w:start w:val="3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5AB522C0"/>
    <w:multiLevelType w:val="hybridMultilevel"/>
    <w:tmpl w:val="8AD0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26FBE"/>
    <w:multiLevelType w:val="hybridMultilevel"/>
    <w:tmpl w:val="B2BEAF50"/>
    <w:lvl w:ilvl="0" w:tplc="6CD001B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07865"/>
    <w:multiLevelType w:val="hybridMultilevel"/>
    <w:tmpl w:val="6A82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2779B"/>
    <w:rsid w:val="00086740"/>
    <w:rsid w:val="000D665C"/>
    <w:rsid w:val="00142585"/>
    <w:rsid w:val="0022779B"/>
    <w:rsid w:val="00373E1F"/>
    <w:rsid w:val="004174B7"/>
    <w:rsid w:val="00564AC0"/>
    <w:rsid w:val="00575603"/>
    <w:rsid w:val="00645FDF"/>
    <w:rsid w:val="00814ED5"/>
    <w:rsid w:val="008466FD"/>
    <w:rsid w:val="00884653"/>
    <w:rsid w:val="008846B8"/>
    <w:rsid w:val="008C2063"/>
    <w:rsid w:val="00965DF3"/>
    <w:rsid w:val="00AE548E"/>
    <w:rsid w:val="00B12A13"/>
    <w:rsid w:val="00B53E1B"/>
    <w:rsid w:val="00C6091B"/>
    <w:rsid w:val="00CA124F"/>
    <w:rsid w:val="00D476C1"/>
    <w:rsid w:val="00DD772A"/>
    <w:rsid w:val="00E04639"/>
    <w:rsid w:val="00EE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6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6C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unhideWhenUsed/>
    <w:rsid w:val="008846B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Школа12</dc:creator>
  <cp:lastModifiedBy>зауч-1</cp:lastModifiedBy>
  <cp:revision>12</cp:revision>
  <cp:lastPrinted>2015-05-29T00:54:00Z</cp:lastPrinted>
  <dcterms:created xsi:type="dcterms:W3CDTF">2015-05-27T14:42:00Z</dcterms:created>
  <dcterms:modified xsi:type="dcterms:W3CDTF">2015-06-17T08:17:00Z</dcterms:modified>
</cp:coreProperties>
</file>